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E71C8" w14:textId="65B8DB7D" w:rsidR="00A71165" w:rsidRPr="004665EF" w:rsidRDefault="00ED1311">
      <w:pPr>
        <w:spacing w:after="0"/>
        <w:rPr>
          <w:lang w:val="es-ES_tradnl"/>
        </w:rPr>
      </w:pPr>
      <w:r w:rsidRPr="004665EF">
        <w:rPr>
          <w:rFonts w:ascii="Times New Roman" w:eastAsia="Times New Roman" w:hAnsi="Times New Roman" w:cs="Times New Roman"/>
          <w:b/>
          <w:lang w:val="es-ES_tradnl"/>
        </w:rPr>
        <w:t xml:space="preserve"> </w:t>
      </w:r>
      <w:r w:rsidR="004665EF">
        <w:rPr>
          <w:noProof/>
          <w:lang w:val="es-PR" w:eastAsia="es-PR"/>
        </w:rPr>
        <mc:AlternateContent>
          <mc:Choice Requires="wpg">
            <w:drawing>
              <wp:inline distT="0" distB="0" distL="0" distR="0" wp14:anchorId="7FC93BB3" wp14:editId="194E091E">
                <wp:extent cx="5784850" cy="838200"/>
                <wp:effectExtent l="0" t="0" r="6350" b="0"/>
                <wp:docPr id="1372" name="Group 1372" descr="Logo Oficial del Gobierno de Puerto Rico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4850" cy="838200"/>
                          <a:chOff x="0" y="0"/>
                          <a:chExt cx="5948172" cy="100742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41148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Rectangle 24"/>
                        <wps:cNvSpPr/>
                        <wps:spPr>
                          <a:xfrm>
                            <a:off x="2653919" y="3662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223136" w14:textId="77777777" w:rsidR="004665EF" w:rsidRDefault="004665EF" w:rsidP="004665E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653919" y="199687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C6E0A0" w14:textId="77777777" w:rsidR="004665EF" w:rsidRDefault="004665EF" w:rsidP="004665E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653919" y="364279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A42546" w14:textId="77777777" w:rsidR="004665EF" w:rsidRDefault="004665EF" w:rsidP="004665E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363091" y="521505"/>
                            <a:ext cx="3419638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6F5C1" w14:textId="77777777" w:rsidR="004665EF" w:rsidRPr="00094428" w:rsidRDefault="004665EF" w:rsidP="004665EF">
                              <w:pPr>
                                <w:rPr>
                                  <w:lang w:val="es-ES"/>
                                </w:rPr>
                              </w:pPr>
                              <w:r w:rsidRPr="00094428">
                                <w:rPr>
                                  <w:rFonts w:ascii="Times New Roman" w:eastAsia="Times New Roman" w:hAnsi="Times New Roman" w:cs="Times New Roman"/>
                                  <w:lang w:val="es-ES"/>
                                </w:rPr>
                                <w:t>Defensoría de las Personas con Impedimentos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935857" y="521505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7EA263" w14:textId="77777777" w:rsidR="004665EF" w:rsidRDefault="004665EF" w:rsidP="004665EF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653919" y="689146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288F6C" w14:textId="77777777" w:rsidR="004665EF" w:rsidRDefault="004665EF" w:rsidP="004665E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653919" y="852213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130BCF" w14:textId="77777777" w:rsidR="004665EF" w:rsidRDefault="004665EF" w:rsidP="004665E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87552" y="0"/>
                            <a:ext cx="4960620" cy="5928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FC93BB3" id="Group 1372" o:spid="_x0000_s1026" alt="Logo Oficial del Gobierno de Puerto Rico " style="width:455.5pt;height:66pt;mso-position-horizontal-relative:char;mso-position-vertical-relative:line" coordsize="59481,100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pLSrEgQAAN0TAAAOAAAAZHJzL2Uyb0RvYy54bWzkWNtu2zgQfV9g/4HQ&#10;e6O7LAlxikXTBgWKjdF2P4CmKIuoJAokHTv79TtDXezaDjYxFm63ebDMizicOWeGnNH1221Tkweu&#10;tJDt3PGvPIfwlslCtKu589fXD29Sh2hD24LWsuVz55Fr5+3N779db7qcB7KSdcEVASGtzjfd3KmM&#10;6XLX1aziDdVXsuMtTJZSNdRAV63cQtENSG9qN/C8xN1IVXRKMq41jN72k86NlV+WnJn7stTckHru&#10;gG7GPpV9LvHp3lzTfKVoVwk2qEHP0KKhooVNJ1G31FCyVuJIVCOYklqW5orJxpVlKRi3NoA1vndg&#10;zZ2S687asso3q26CCaA9wOlssezPh4UiogDuwlngkJY2wJLdmPQjBdcMAPskV5Lcg7qC1qTgNbmT&#10;S8FVK6FDFmuujCSfBZMEId10qxwk36nuS7dQw8Cq7yFK21I1+A/2k60l43Eig28NYTAYz9IojYEz&#10;BnNpmALbPVusAkqPlrHq/bgwi1IfbcGFvufNoiDEle64r4vqTdp0guXwG8CF1hG4/+6EsMqsFXcG&#10;Ic2zZDRUfVt3b8APOmrEUtTCPFqfBsZRqfZhIdhC9Z0dT8HEEkzjrgRGwDxcgm/hGrQW+9+JWNai&#10;+yDqGoHH9qAscHvgTCfs7R31VrJ1w1vTR57iNegtW12JTjtE5bxZcnAk9bHwe6a0UdywCjcsYePP&#10;EI09D9OE1XKnGOqswWOe9JHI96O0Fz76SeZHEbiGZXto75NN805pc8dlQ7AB6oEWgDDN6cMnPegz&#10;vjLA1qtgdQON0J3hcNIjYNA7guxF8feloh0HFVDsHq/RGH2IE21XNTAboa3De1Mo6acwCpI4zPzM&#10;IeD4YZIEQ8CMSEVJgpMYFoGXREGGwqeoeCFQNK9bRLGV6FO9IByB4Br1w5bZLreDCUtZPMJZU0n1&#10;9z3cGGUtN3NHDi0HLxFgB2cdUn9sAWM8r8eGGhvLsaFM/U7aU71X44+1kaWwhOLG/W6DPkDepViM&#10;T7AYn82in2VJOvve4X8Ujf0tMZryOthMTrCZjBBA7L40JqNgZqOO5k8EZWhj9gJBadm0F8cuWn71&#10;2JydYNMGF0LwLDb9MAm9zLcnbBz4sWdDe8dmGPlZEkLOOx6yl+XT5jmvh0/Auc9X925Mmx08m88w&#10;C+M0Br+AO/EUnwdn7WXZnC7/13HWQmpyxKY9LJ/N5n7+k6SQDNqjehedB2xeLAGyZ+2UBLwKNiFS&#10;jtjso+csNtM4CHx7uv0kbE5JwI9mE0sm+P1vylc/CUfPWAz1Kw5BjYCW/CwFrE2MaD7Vqf9BAZul&#10;sziG2h1umsO6LEs8LNZs0hBnQRpa7zo3CbR162EJa795wDckW/AN37vwI9V+3xZLu69yN/8AAAD/&#10;/wMAUEsDBAoAAAAAAAAAIQBPlKeqmVsAAJlbAAAUAAAAZHJzL21lZGlhL2ltYWdlMS5wbmeJUE5H&#10;DQoaCgAAAA1JSERSAAAAXwAAAF8IBgAAAI5MG/UAAAABc1JHQgCuzhzpAAAABGdBTUEAALGPC/xh&#10;BQAAAAlwSFlzAAASdAAAEnQB3mYfeAAAWy5JREFUeF7tvXWcHFW6Pv6067RMT/e4u2XibhAgTrDg&#10;7s7isLjDwiKLQ4DgDjEIMUIS4j4zyUzG3Xum3eX3VAXud/fu7r27d+XeP36HT9GTme6qU+9530dO&#10;narG/9/+95rkl9f/Uy0eh+TthajSVKHg1PMXjdqyP36xyWzLNifqIGWPY5EAAgEffEE/zJZEBINB&#10;fkiCSEwCmzUVre09sdJCw/pU/cGVHvu+3oRYaINkPHy/7P7/TPs/E/z4CHJ+2IEHTKZJk+XylBKr&#10;JVHq93vgGLEjQaeCUiEVAx4OBaBQyKBWqyGTydDbPwBbcjJcLg+MRjOG7Q70Dw2hvGI0Otq7kJiU&#10;DLc3AH2C1m8wtq7bvnvvTxedg5d+Oez/avtfD/6mzRO6tLoEq0yqUKalpaG2ukYMcjKDFomEkM7f&#10;mUwmGHRC1ksQi8XEoEMiZQnEAaUWkBlQu28bKsZP4R5DiIfDHAwXduzeBZlCzsFSwGAywuNxwWA2&#10;HR+03nbPmDH7Lk024+vjPfn3t3978Akpsl2bcVqHPfWrseNGI+xLQyxsQGtrO7KyspjlCcgtGct3&#10;ShEcHoDX64dBb4BcrWOwY0BU+JOcO+JrVMrPSiDlALQ2N2LEOYyx06ciyiDL1BwgDQcm6uVZRtDX&#10;3Y6u7g64vA4GnwPHlptnREfPz2hr2btjZjZuyZ6OfeIf/k3t3xZ8Bl257Ys5v4tq028qq0iUQt6L&#10;/QePwpQwFZXlJ0KnTYBEqcJAZw9suQXorK1HZl4Bs1rNjcEORRFx+xAKxSCXy6GUKRCNKVgNOoQj&#10;HFFm87SZU3HNVVdgw49rYU404Nnnn4JEEoXGaoR/pB8awpfLMwJDkg21B3eivfNnZOb2EK7UCLny&#10;0VQb6J5fnnOjZNRTK37p9r+0/VuC/9VHpTsKS/ImpaUapH3dDrjsCpRkn4QEfQ4UqZliRkeY4UJz&#10;DDuJ61Fcd92NKCutwJlnLoXVmoyU5FQo9UZAoTleAS43nM4gjNZ8OAdHoNfrMXX6JGz/eQs6e9pw&#10;003X46tvP8XwyCDSSnIBnxstTUdx19234Y03XkNSmo2Q5YGzexsG7UfhdPVBwQqKRhNQXzs4fO6V&#10;G9OkUimZ/F/X/qXBf/1OLBi94Pw1hkSnxOU6RvgwIiNpAgzGSTzxGUBvABGVH86AAyqVSgygiOMq&#10;NR648x488MADUCYw4EILhglBXsSicZFsFUol36tCPKYnAqnQ19eDs885E1998TlSSvJgUOg5Pl0A&#10;i2a4txM6vQYqUwLGlBbglVdeRnF5MYw6JRQSQQQNMujNsHuaORC9cDii8HtTUJo//cD2ihtPPoe7&#10;ON6Jf277lwQ/9hASj512zb5hV3OuXD4EtUqOotyJUMuzEbAnQm2tQqQ7gLffWw5TuhEjniHs3r0b&#10;L7/8Egw2K3yOEZSXn4zf3HoW5s2bB5stiTCSyKwnjosHiCHoY9Yy883mbJ6EGu3trZg2fQFeeelR&#10;bN66GQaDHk8+9TgkOj1aj9QgNzsTjY3HMG7c+XAFDsIzMgSd0oije+qxfdsmLDh1CswpEeisHvQN&#10;1MAbHuA+B5GUOA5mRdsDWZWbHj9+8H9e+6cHPxZbeNbBXcmf+MMtCpUqjNKickQDWqqMCUDEhnB/&#10;FApTMqKEgxXfrcSZN92CQ1u3oaAgD80tjagaPRqDQ70oKlqCEdd2avoQpOTHICWm0+0gd0ShM+go&#10;HVklcg1a6nsIXxa8+OKL+Oab1diyZSMDZqGy8RDvJRgeHkZCQgISLUm47+67UVpWjKVLl6Knpwe5&#10;xWPwzetf4oyrrwG8vYAxwAHuxUDbOthylPhx8wpWTwxaVR4yk6f0lVQ9lsO+/NOg6J8WfEHFrFtV&#10;digid1YUFqajrcmJU+bfAnhyELLrqAizGCxigLuDJ0nMlrnReawZV139KL5buw2BoE/M/Btvvgn6&#10;tGTcfPklaGltIj6/SpjSM5OpXJQchXiMRBtGiAbL54vAkpqPqD+GJUuWID8/n1D1IBUQM5jSNBAI&#10;wcKBgFaPwMAgbCmVDGYb4pEIJCRxx4Ad9956N2668ToUlWZTRQXQ0nYERdMq0XlkGzLLkzFiPwxf&#10;eBB1dTUwGrIQbF1dMWMpjvxy2v9QO665/sEW24WM3T+c01JVNb6iMC8ViTQ7p5x4Fv+SzpRNRshr&#10;Q8RJogyoEZUQq6NhgMoxszQHXhopmVaLL7/4GldccRUDn4a63fuYyS9jzU/bCVkJpAEFPL4oPC7i&#10;vifCKhC0u5HaPQX2/hFm6FbU1B6j2UpjlhthNFuhs6SICmpoYASOrl6sWrUGM6aVoLuDgx+XwkdT&#10;ZrKYcenV5yOjIAXyNG5qE4omLYarhdmursL6b2qgkubBYshDcWEJybsTORPvqP32vaQnj5/5P9b+&#10;4cyP1SFhf8f5A7bUdHV3d7eYfUZDEuHZxCRNgEyXjdCIBBISI3EIobCdqnEAap2fJ6vA5RfdimVv&#10;fQQpzVCc5RMIBSkJOTLsWmNDAwrLSkWMj5BoQ1EGPhhEmK9S/l1KuRljIJNSMhCgtg/TXKkUSnR2&#10;tSPFlky4kiAUCCDO9/d0deDWW2/FV199BaVSDpfDiTvuvB1vvv0K1JZk2NuG6DGsiEY4MH4Xrrzy&#10;fMTg4TE8+Hbj92g4tI2D7mGFOqFLkEMlb9tfUPnt+ONR+J+1fyjzGZOCHT3zXUVlBvWRwwcxZcZZ&#10;sBUsgUozGX6nFbIESjyeuFzth1Q9griCBkcdZ+Ip4Q+rqDC0ePfbb+H1jVDhSNHe0UxfRF0fZ07I&#10;lSgsKIdrOAiXM0Ytr+YJW6HXZUKrzGCQM1gV6UhKKkJPh4NVIcFAnxdKXQoxPxMed4Sf80PGY8k4&#10;IClpGTRyvexzGEP2fpjMCcjMToOCx3MMDUBDDlEaDIjJJLCPuHGophEr127Hpx9tRnnaNJjVo1A5&#10;/lRUlo6FfaAVwVhg3KYfZwn58osK+Pvb/zjzY7GHJr786u7dcyYbKOtiUEqykZw3E+FBNaE9CRI5&#10;s1cWZZYy4EpmK7NIQmepVBkRDSmYwSpoNXo4h7uI0WFoKDNjdK9awkVvSyelpA5JyVl0n51obu7E&#10;wcN1OHSwBrVHGtDW3i1WgUquQoCETBZAfk4OSkoLMX3qRPYuSlVTgVmnzAGzgH0NwOel65WEsWr1&#10;t+igMnI6R/DQY49DqCF6NOjohpuampCZnoXS0ko8+8SzWHrJJYg7HXxvP4m7DSnpSr63h9UwhCP1&#10;28n3Sdiwtbnpnjv2lJDcBe/9d7X/UfCZ8YXPvTSr4bILz0Bf6yFkpaTB79Zh6em/hTTOk2j0Yf68&#10;k/CH114k0QYh00eYuUMIRQLM7EREIir4PQooFQZCUwhasxFeu4udUSPgV3CQtDhl3iKqHTf67SOE&#10;HAkUcq2o7+PRGAJeH8dVJf57KDCE7KwstHQ0sWdRGKhspIxDPMqBJylPGDOKv9Pis0/fh1angNvL&#10;foTdsKQkHp8Z9bJ/hC/hMy6nBzfdcDMyM/Jw/tKL8PYbb6GiohS/ufcWBF2tCMcGobcy0WUhjPQc&#10;RUdvHzSmdKz+fnXL7TftKRSmno5H6G9rfzfsxJ5BQnXNGQ3z5phx7Ogm5BfOYAmWYeUPdViz6Uf8&#10;dKQOW/dtxLHORhRXVjBT1NTkSgYsASolB8kXp+KgI6XiiSk8CEpJxPJUHG11Ysqci5BbcjaSshej&#10;uk2B7mASPJpUBGIamEooQR0ueGQ+JKbp4IcDEikhTR5DW98xSkRq/hwrXPxPZjPBybQKkpRrW5z4&#10;/sdapGRPpGHLQ23zEFQpWXASXvwaCQad3TAmqilXE3BwfzUO7avDI/c9gUknnEy5W4hLL7uAKcrq&#10;4v70KTloqO2mcNDDnDYLRmMGDu39EuecXpq3c+eCv1uC/l3Bj/2AzCMnXjXgd/VDHvNgXNVodiwJ&#10;z734Oc6/6GaWoZlusgd5Y8vwyefLUcXXjz75GKoE6m4viJVhklUGlUQSFY4FbncYa9f9jImTTsSV&#10;V9+BkZEgc5cESSmt1mkRGHIRNqTQF1ags6YGZEQE3C70D3QhUU/uQD+Sk45PN6gTTJSgKsCnhr3L&#10;z8gnQKlOhd3uYz+nwxeIIiOtEDOmL0KCKg133PUChgYlKCqogmfYg+r9R7Bh7Y947OGnSPwyBMkD&#10;dz1wD0zZVhzasw1yGsXu5jYUVdGZK9Lw0XtrkVMwHWefexW2bFxJtxyXb1xR8cMvofqb2t8MOwKx&#10;fPXx7JZRo0dnxSNepFiTYEwph2cwGckpJ2NoqAYaavH66sMoGTeGn4hh48rV+PTTz/H871+i7jZC&#10;ThUUHPYyyALEKHDJ5dege3AYR6j3LdpkRMJOVoodEgVgSixB/7AUcbkZYZqrxDwTucELR2cvUhJV&#10;dMEdePXl+3DTLc+QU9IZ/Ex097ugUmWTq3XwuoehV0iRbJbRsTZwUF3QEboU5BmJUo/BkQD7rcOF&#10;Z03CbTdfSlOVC0dPH3q7e/DSSy/gD688iz17t8CanIDiMRUIOAahNlENCVKXXuzC868gRHbhhT9c&#10;ipSUGDq62wireowt6LpOal33xvGo/dftb878FStKq8dNT886eOAQigtmwaAvY3ZoobeV4Pprz8UH&#10;738Cj8NBONHA3tOErsZqTJpWhdw8Zjox1+lg6gekhB4bnnjkTYyvWoTqfX2oP9aPbFsBUpOMdMB2&#10;XH35eJy+IB3D3fWwaRyIurug1+gwTOJ1dDLTOYB+EuAZZxRQwYSw8+dPEfC1w9nfhjRjKqLBKAPv&#10;RY4lE+BgOgdrYUtwYvsPy5BkdCLVrGA19MMoT0NvTwDvvvk1SorGo622nQmhREFhMR5/6lFUVBai&#10;vKqQgS+DvbdFlMHHDh+Bg+pr0fzz0dLowmcf/YTfP/UljKmzoNfmM0oxrNsTf52FSJn337e/SSa5&#10;OtPPSModfWNjyy4sPPlaSLSVcPZESJhplHkjmDXrFFxw4fnMpETMOmEag62itY/g9bdfZ5BOh1Su&#10;QZItF9+v2IRLCU8/bj6AWMTITNHAZi5C0O9D39ABCFPw7y27EUU5Jnzz2SHI42660RBKs8dCFjQh&#10;GA5SJXWgqsyIadNTUVZsRmfbfhqnI/QRBCEGNSUhHSkmI3qG9jKzmihLB/DEkwuQlubChAkZ+Oyz&#10;taR1cCDyqef9NM1hmIw6vPnmW+LE3sSJYymDXbj1tmuht2jR39UIa4oN9kEncorHYmz5FCqwETTU&#10;9VDGJmDP7t3g2aJq/GRK5k64QnvR0ZN1y/vv9j1yPHp/vf23mc9RTDzYeNJn7e11MAuwwZJDUAaF&#10;1EZNnY70tFz4A15s2LAer776Kqy2Ubjm6mtxzgUXomr0OKRkZCPBYMJPmzbj1jvuxKH6aljNyaDO&#10;gFauZ4eDGPT1ICdHDhpTbP3xY2iUg7jhKinOWWJBVY4KTc0boIj4kawg8ao8mDglBbv27EYw2ooP&#10;PvwCC+dn4c7bFiPDEoQk3gK/9zBPrBEXnjMauQUgJKwg5m+jiqoWZzjkshF02PfDptdRFfnRO0zp&#10;SnMnwE35qEqqMcpYkwXdXd08Bs9Xxn76gyjKzsWpi0/Him9X07sAgwMubN1SjfZmN6DOgMWcAY0m&#10;hvLKJHz7TfYWMYD/SNv0w9ntTc0Xx3/cMj4ejz4av+eWgnjfsVXxuL01HncOxofbavj7oXj70Z/i&#10;9s5d/Lk5Xn3gc1ZpU3ygb2vc46yOL54/Oj5xVH78sqVL45OKx8cNSIonIDWeKC2incqKWy1J8Q/e&#10;Oz/OZItfcxbiK183xHd/kxs/vGZWfOuHV8SLVIhPyRgdv3T+mfEDP70Q37T2vPjWH+fE331dFw8N&#10;nRt/62l1vHX/vfEfv3kgnpUA7hvxkyaa4we33Rv/7otR8VH5iO/ckBzPoOl+8GZDPEODeKrCFLcg&#10;I56uTYyXpaewT4ibSDGd9dXxtERFfGSgNj7Qy/OJN8cPH/wsnmxB/NPlT8YHW47EyzNyuY/MeHlK&#10;eXxKQWncfuxAPD5cG/cMLo/bHefEdx7Mix88dFr84Cb9Vb+E8S+2/zLzX7wNi0zWaFZd3T6cMPNy&#10;KhkLag520on2MFNChIQAJRpTyWdHFt2iYFa8ziBKSyahi67TnFhAm34bDh1uRF//AI2Rj8QYoT53&#10;IzNNgqi0C1lZBiobKQqKyghdF2DpmWVUQxp0tTIbfQEaonqEQ8COnV+jtW03ZaqdGTcs/q6h3ouP&#10;ln+FOSecwuM1Y9WqT3Hv/Zfju+9fhErnRs3R7axEI557LplZPIDtP8/D5MlT8MyzV8OUpKWmsiMU&#10;G6Z5ksNgBt794A0Ul45iJceRkVnBYynQ0tRPrT8V999/B8694CLEpCFWQT/qG3eitm4Htmxfh8Qk&#10;CxFCCZ02B4nG8Qi6DST+OOzhBW8IV5l/Ceeftf8y+JNOu3i119uIObNOQmwkEzFfOdZ8t5dOsgKP&#10;PXUfjh7bBV+wj7aUtSmNwe3yclDkcLnkkEtTcPNNT2LDugMk2xhcNEYxqQ8nzx+D5Z88ihMXZECq&#10;8aG9uxapGcXYvc0D/0gZvC4rDuwZRF7mInJEG/Zs78Kck0rQQL4ZNboAF5/3OB66ex0aayWYMnY+&#10;xpZdgLtuWYUbrvkCe3c3YcyYcYQWKSyJqdi4bg9cwyZKyTS0HjPwMyoGZyJ+2nwMw/YIjZucgwCc&#10;snAUJkzOg94gExNIq7PSoGkxc8aZGB6S0nkbcfkVN5Goh2DLMKOozIaIpBuBUDMUWh/cHIy4EEqe&#10;c2gkF1OqLoZGoSUTDEj7j579V68D/FXC/eTd4t2Fpab0SMSNNOsYePqLaecLSTIyePxuLDz1ZPT0&#10;t+KGGy9HRVkxEqizk7NLiXlW4qgO1157L75b8xPdqZyu0oPKimK0ddRRox+jMTPhFA7Ctp+3MXP2&#10;we2IYOsPO/DJex9T6cxDCbV3VtoEkt7X6Oxy4sSTpyIm86OYx1m7cgtGHPQMlHab1jaS7FRobexG&#10;Tw8wYVIh9TjdqiJO/P6ORBzBj+sbcNqiUzB14mI8+tDbWPntLixYdDHufeAp1DXux8lzszF9ViWk&#10;UjVsKdk4fLgJTmecHCEnucuwbv1mTJs2HTn5uRge7uXAfUcn3I0TTpxAtx6F2zeMIfswLJkFcPU4&#10;abIToGYZhYJt0OiiTFD/tI8+a/yL5PsXM5+qSllQmjFe0O4ZlJJhl41qwoiO5kG8+cYn+O29j0Jr&#10;rMK5F16Bg4ccuOaqq8X1MvaeftTVtLDst+Hn7dUYcoS5MyOzQovaI41w0KHOm38CKqvy0N9/jMQG&#10;GNjBkvx01B7aj/7BAF567htmvhOrV+6FkUA8TIJv72rAF198hB1bN4mEPzrPgsrciVgw9QSEhrXw&#10;DdF/kQCP1TUiGnagq7MOKczooIfZxS589t5GbNvQhI6mCOqbAli1YjXiMRdKylLRQaXU0X6MSdGN&#10;F1/4Axob2uikvdDSWUtgoBELYvaJi9Hc2MlqsqGykrCok8GUoqdaG4bRpkNeRSGNXTNlcyueemg5&#10;Tj/xathMRYiGwsjN1eCL5WV0iH/e/qLJ2vbNic/bShS3RiNDKK28Brn6q2FUGzFz1hkoqMiHXBek&#10;VXfj3PMXIuR2IzGjCIPEeJ0+C0PDCpSWTaeyMMEboKJRaZBGpmtq3o6kxAgmTUzDmWdOIwYfos4e&#10;pJmqRMAlxfLXf0RlnhwJVDQnzJiGgaFWKoowEqxqckMEmdnZqD1cy3JWI9mYhu7GAbpsNXknDg0j&#10;P2pSGXZW/wxzqh6NbawIpRrFeWUY7nHDMeAnj1iwlVXm8kdgIHvOmnsSPqABnDHLTDl8BurqRvD2&#10;22vR1S1jFaQgO68Kg0PDGKaZy8iwYOKEHDz7u7uQl0tGpx/paKvl79NR19yOivJJhLV+5KRUQkLV&#10;s/r9l7H4uiI0V38If2iQik4ZmzRzjVoiAVPh/7U/C77gZNevOCdkS7VLK0ur6OgqobRNRdPOWlx9&#10;3W348NNvIFVJkVqUhNaGg8gtKsbBrduRnllOPW9hCZ/BTHVDpjAhHJWx/IgREPDVjVSbgmbEjbvv&#10;upJY2oynn1qNnGww2FJCmx4aSQJ0yGbmdiI9T43x0wuxfsv3wrVzTJk4FUdrDmPxvAmQB+PorQ/S&#10;WMXpJ0wwJ1vhiTlodgxo7W2ANc2GA/uroVcZkCC30hFnkTi70dLRC4VOAwkzd8A1hO82tlL/A8VF&#10;EygKerB3XzejY2FfU+GPCKAQhTXJzEFo5Pt0+OC951FVkQ5jghQKehlXbxcMqWnwewLQ6ClGfj4M&#10;nSQVd95+DYn8CFZveweNR78Xr1U01K5+Y8F57uvEIP/S/iz41PVn7N1++tdSHnz8hIWAP4/vohSQ&#10;+Jmtfdi1j+ojpkB+cQkmzJiMgcajsOUXIki7/uayz/HIky9j2BWGUmkR107GosIJGJFKm15TuxMK&#10;eKEn/1971dk8ESMi/r3Iz1FgsKcNarkRaeZRMJoTsbdmA/pG2pFVbEFRUQG1dB/k0RD0Cjc8PR6k&#10;67Iw0EnXLDchPT8flnSaMFkI9fQjnoBfnJ8x6yw4uPMoZkydQ4XkYIA4uIkGNHW3oHukG0nJJRxo&#10;LTZtbsCWHcdoGi0k4GLE4lqaPqd4rTga98A10kb1IpgxKVXYUYqAzRhXVQGVWoEhrwtutwtqRQyL&#10;5i6Axx7Fb264BosWnIjUdJr6eC06+utgd3ox46S1yj/O/j/D/HWbir5Wae3IS5vFgR+HmEvJwBJU&#10;4yNIH5WCUWMysOi0uXjk4efxwuPvwpZWiSM/V4u2+403lmHENQKjiSdpVCImCVDyyamIAqirb+Xe&#10;9ZgybiFlohnffV0L76AZqZo8lNrGo9A8CxXpc1B/uA59lLLtx7yQh7LQ10SDM5gISUCHgpRRULpy&#10;YY7kQeaQiHPtowqtGOqpRmfTPhza+SMyOdBKDlK21YJhknJ/hw+K6DBy09SEyFaoJSNISghjTGkG&#10;UpNMsBjzCEuCGtQjHNZQmVHe9nUSz10UFsMk1z7oOWDCrObAwAiqKidj6tSFNGElOLSvC31dIVx4&#10;4TWYecJcXH7VWdh/+Ftcd981MGhScNetz0Ovy6dI0SIlTSugyiIxyL+0P8v83QfGx6M+FSYU3El7&#10;X8Q+KTDcUYvEdKFzXgSpZ2VyGzTGCnz94QrMO3kWA20k+8/Ftr17oKXqUWh0cLr93LkSapkGYb+P&#10;CsiN/KxMtHY0kn71SDbnYEK5FbddVoDOtp1ItBZAolAiN8eGptYWfj6OsEKFGMtkyNWLytJMhEfc&#10;sERMKMnKRn9PI2Lwk2A5wAY9fLEgbNkZ2Lf/IAc3BGk4BoVMRg1OV+73w6bVUx6SAKeOxYoVX8Bi&#10;EqY3MnHz7evQyQRLNidhcGQYSnLbECvHlpiNYfcIkwfwcAASbXpK6RHE/AEcPShc25UgOzeN+zfh&#10;iafvxdVXLaGIIDzlZ9H6Ujg8/TVOP+NUZJWGYXfvRvvgHjhdEv+JczZofwn1nwZ/5/6ZPYO94dT8&#10;rMkoqzwP3XXd0PPkjZkk0uYOcQmGkM0aSqne9mGkZldRlwM/bj2A2+96iETXAq1ZA9/IINVQIuhH&#10;EPAGUZxuI5HVIzOdNReNwzlC5yGpQF6SHs/dMR1awwga3F5EaK60Eg2OVjdi+7aD2Fo7BLseUFkV&#10;CHaHkUWF4Wv1iOUqTZRSCsZgCgr7orcgr/CFuSKnOiPH8D10unCrgEsvmImrTpqL/TW7URPqxqIz&#10;F2Kkpg5bfmzBB2s8aPd6YTW6qb6c4tW1nqEAkoyjESBn2f2D0JgVcA93w5RqhWNwBBmpNiZMLXra&#10;jjAOjRg3rkS8Ime0GBELhMmJiexgKuwdx5ik/dBanPhp+wf0H3pMn7FGWO9LN/Gfgr/70JwgQrnK&#10;xIQy2CwlMJhsiIe88HnD0CURH48eRUZFBnnATYweQpxkl5BUKs7lr1i1gVFQQW+RIxoLQCdVIC0x&#10;GaqwAhcsnYvDB74mGZfh1bc/xf33PY7bf/MFMtVaXH2iBp2dO7CqLgiqOhjYIw8lotA7qV6GJgWd&#10;sJZh9MWhCiiQqaD8czngkEQ5wCYkOYKwKvWwR/xwUz6aJTqYmPHCXFAEAUizjBjo7QGRBkkciF2U&#10;t1oLcP+5J2DlZ9tRO5AKncmKKVNlMBh80FMV1R0doVNPweFjPfDRGGqTdHB47YxWDAJi6/QqvPi7&#10;39LwLcRAK+V4aQ5ReQBNjS0onDgd3bUtlMkp0FtZNloHGmrWICUziu6eTqilu57KK637rRDv/wj+&#10;hbcj94ozTmgxqkdjzNizULOzDpdcfBUNTRyXXLIYSxZdgjEzZ6K7YS81cQ/GzjgFCKnQ0Ggn3p2G&#10;/iEPsdFCnOyHTMWAOT3MniTMmTwLVYSMwrwofvr5G0yaPgFtbSE4hoqx6f338dzSHETctejVymHO&#10;yINRYUV36xDczhjM+eU4+/570TTsQlFWOWq2H8S2r9fh6htvhryElr7fjWU3XIfQQB+kZgMqxo+D&#10;ibC3f98+JkcfbMXZuPTJe+AN+aCjSGitO4iMxdNJ+RGYojEE+yKYOfsKTJw2lq7dRRPVQIVkRSyS&#10;zOBnYP3Ww9hVu5fS1IxALAT/0BCkHDlpPISSvCTUVG9lInYyDsNwewhRSh2USVlwd/aLlzjlijCh&#10;qxV6UwgDwzXYvGUtZs2c5c3Jf4H1TK0gRp7tvWdPe/D7tdTO+iha65twJe301i27mYEB/OaWO1FY&#10;UIaPXluGp565D1aS2eeflTLzDbjl5rsZeDvUGhuVDccyGIVCr4fOrKJFj2DlD6tRvS+B0rKTLhFY&#10;u7ERRcXJ2LpjIwoIDoOdjUiUOZBpS4VWxmyO+hGWC0sCwsxoCYNqhI2mx9nehlyrDWsG+zHY3YmU&#10;VCOkJPM0dQAR5QirQI3R6WoWnwLNch8CVCcpKcLVLVatNZkZq8LOre9g9vTxIMDAOeAhZlfiWHM1&#10;mrp2IcEQEk0fcwBeN2PqTyCMpZNXYjRkEnF1NOQGyKX8PQeitrYVjUfaUFhkwHCfICbiSKBu7eHv&#10;hKbRSikS9dBGjFAZdbBJghhTRXhtqhbWxYjtP9ROfY1iQpLZiuL8CuSWjKHDXE+NLmGnbHjiiadp&#10;Mqaivq6ZDvdd/LS3RlyekZJbio2btyLVSpKJKxEJS6E0WhDwhcUlG35/kOFVwWw2Y9myB3DnnVdg&#10;xconcNZZpyE1MQmpKVaojQokExpKS3NZ9nKSbgiGJI24xCQUdyPcRFUUGMENt1+L2YtI7pkWuJRh&#10;DAQciAb60dC/j1o7iJiiB1+vfhPvf/oC+u0NkDGJugbaIDNq4OnuhXvTdpgiOnTtasRXL36M7PQx&#10;jLIEsrgXz75wH957/xZ6E0pt5s977z+G39x0A7xUPAoZYZRVEnXzXDQmnqPwJh0J14L33vmcydPL&#10;DFchMbcADfsO871KPPDgY6ioGguTogjvLfsInbUdkEapvga9HHAjqFbPE2IuBp8SSNLdEyiLRGKw&#10;pmfikTvvx/hxM3Dfbx/G22++hU8+/gwHDhzA448/Lg6CcJ1vmNm4bsVa6JQGJFlSEKBCALW1iVAD&#10;Bt3l8tEPxKFT63Hdddfh3nsfw++efYcK4D489/s36fqcCND/2+1UEMTRdFs68tNzUMiTKMzPg1yj&#10;4N/9UKRakGI14cqrLsHkWZOQP6YA7329HD4qHRm1vSFZC4NNzdJWQKuPQ8lNThMkT+Sw2zQI0Z/o&#10;iL0JBblIUKtQVVKK06nHEYmCOhIWiwFH6/ZTCLiRTjpLSaXCJmdt2boBJioktZpSW7jniwZIKpWT&#10;UENMyhglpBEffvQZrMnpkMvUiBAaC/JLMHbMFKJECZa//3tU1ywnSqTg3ruf5DnqYbNmoLObRD2C&#10;uX8U/GtHBwNuicmox0hvL6ZNmY4O4ui5556LBx95Hu9/vByFJflYfNqpuOraq9DZQEOi0uCrr75l&#10;ScpQU1/LvQgrzmSUYz6oWUHWpBSkJ2fAHfAiP68QfYNAS8txMnVzExYv9Yz0Un+XIEZJ4mhyoftI&#10;P3oa+2Hvc1EeRpBEmUgSwVmnLsLqb7/E/Q/eiYWXLcVp5y5iFkbh6m5FMB5FQ2sn3Ws3uUZL2WtC&#10;n8eBo/3taCcWOwRYssiAbCMaeeKB+DDKphbD01sDWKQYdtopEftpCpVoagaamqiSEnRobW1mgrjF&#10;GdKQzwsl4U9YGU3cYfIJS2EC6B3q5vi5oE1J52dbadBKMGj34fY77sHkqeMoM4uw9PzLcM9dj6Kl&#10;cQgatQm5uRZWSjIz+Jfgt65/N0/AxxCJKR6PYfr0qQgxK6ZNm8KA7cUPP6zB5p/WIzM7BVOmT+Rr&#10;Jssrio2bNjHbBO6QIp8QJMg0/7AT0YgEPl8APf0DsCRY8fXX32DVN38g/ACffnoD/vCHW+AJOail&#10;M5E+djqitkJ4tenw6pIxoDaghr5gx0g/ZaEbBzvqcMVjd+HU2y9HTaQfz3/1KoZSJFhVvwU/0Tm2&#10;0VT152ejhTJ4GwnxAAPmz05GrCAV3cogdrRXY9WPK9D6/edYMG0U4vQH6155CvqRDnSu/Roy4rzX&#10;E6I6SQRVqrgJieOm9JUTcmJxviEeRCJlJF0a1DpWlFoKH6FQo5Tj2d+/AF+/HSWjqnDa4pnkNjsU&#10;Wi0rnwaNZs034kXFpNl4680PkZNXBPtwD8NlKBTQRlQ7vQdnPNLskjyoTdBjTPnl6GyUIDN3Alx2&#10;OwxWCVn9EConzsFIdx+zYRgZOYVUJF6qohNYrnpa8ARSGF+5t6jMx8wIQUnIURAr9ZScQX87nnvq&#10;EhiTArj1nnewfPlDuOfOrzDU6UDNti+hKSIhskJCzFhJoh4PvvQs2mlwhkGFIayvUcj4yiKQRhGU&#10;SYluQs6QX8IRqH1ByjyqoZRM8Vi97Z3QJQhQlIQ+l7DISQfPjmrcYShD7EgzXLIADDoV0iRK2GVG&#10;3LF2HyZfuBjXXjse55zzAF0v8Mary/HNF3V47uVPECP8hXi4iDD5HicnRclHPFslnYUcHowflYcN&#10;G1ehvbUOt/7mHrz2whdITtVDoq0lP/io5HLR2jyIDetW4ZLryjEcewnd3f2Ytrk/Rcz8AV/hxXqD&#10;gtmbAT81dGZxMQIsJ0MSzYIkjsox5Qg6+2FOT4KfO3S7ndizby883j++tVX0DWzCeAq7FV5l/D/h&#10;iP+/895XhT/igfvnY+9eQa72wuEPQVM+Ae6BEF597RP0x/VwJqQgVlSMamkExxQxdJOEe4jjXTrq&#10;ZH0MvYYo+hIiGFIH0auK898WjKTmYy/1fiPJDrlFaKEw2dnXgbaoBzVUIhF1BH7vAEbl2pCmDCBX&#10;E4Ex0Aupowekamxcvx0XXfgALr2kCk88djfuvedBJsiH4q2lYhP0PcgRTCoIdwpRuRzfQmjr6EQk&#10;xP2ZTVi4cAEilKESqjQX3Xic8ra+/himzJpNJ30zjBnC9YIaKOiOg6NRLgbfaLbmEPMpF5WQCjZR&#10;puTo9MLncGGwv5c7shMDmzDU247CsnIG300SCkOrMwgfZ/sLq+Ti3DU3u3+E2ZROiAEefOAdVFVV&#10;kbi/53DIaDg02PH1Jih9GkhGZFAGtfj6m+9x+GgTPFEpzFlZCHMfgtoQlm7IaZ4EDBb0sZbiwBhW&#10;IlGShAsXXI5J+dOp96MID9ME0WGmssTNJG59QQb0uYQReQABDWVnhh7yZCkKZ5Yia3QODMoE8lQE&#10;XR3AGaedhzWr12Przx0iqfY7SFRiY2KJAyC8EobETZgfi5FABxCgDDWlJIsLb2+46XKMqSxDZsYS&#10;TJk0F7fdegc9TS/j2ILehoOYOfUEpqYCHcMwisHv7aYUItZLYixpkqaP7jU7Ix9aWxrMBjNLOB1H&#10;6uvE67D2/j6kZRdg8+bt7ItYi2Injm+/Zr+w2+NbujkTlRWjqYIS0NcHNDY248wzifFeqhByhJKl&#10;HPfF4Owfhp/GjGGG3maFwmZCy9AAfHSy4lJYQo2UpCiRq8R+KokF+rAcE/MqYYlrIbPT6cZ1SFEn&#10;IpGSUMIkOlxXh077MPo9LqogPZKo9yfNORlGC7HFkohasqtcqSYRavHmmzejru4YqqtrUF5iwvXX&#10;34h0Ye2PmEQ8T+FVqGb299ffxSTC5UoTenp6+e8oTjl9IZ5/6Ums+eFbfPf9S3jt1Tfw1ltvsWj8&#10;5DslUouKUHu4iQmuQdFMWIU9ihfD9Xojtbkaa7/7EbU1jWTkBLi6hng4NToYsHFjJ+Ppp55nRw1o&#10;OdZKC94Gp+/4HYQEQm5/IfsZfEH97N27Hw6WYXERlYTeTLk6GZ6gj4pJjvGL50ChiiAzzYyckixq&#10;+dmQWVUkXxohTQheZQx+lnGE5ikqV5JjJAh7aH38UugETX3WDThn/Cy8+eBDWP3aO7j5/Asg9wbg&#10;poS1JdmQZEpGYkIyol45dTeD7tXAqskGfHrEQ1oqo0Gqr2HxbtMfN6+nN4lQ/TjEoNk5cMd9qBBw&#10;FTc1c0x41RzfYhoEwxLs2LkTHW2tCHvtyMhORHKKGZMmzEZOVgkKxo9BY1M15Cka1O3ZiOzMMliM&#10;6fhxB6rE4CcnpcI+5IZUZUBP5xDGVVEJ6ZJwlC4uHJEiK7+UCiANRYXlaG3rpRbOxd79tbCZs0RT&#10;IpahkPm/lqbYhOwg9hF3h70OaDRaKOhP9HoDM6weVmMynPYhYIQnTjd44dLTeI4xuInVw31tzNwg&#10;MVcDFfevYaZryXiKAP/hjEJKxZcZT8Q4QwaUjhaEjuyBjfpVR77y7K9GgUqHbH0irFoTsT5E5RFB&#10;DZ3n3kMtND1fYmdNJw5xi+utyE/LZ49DPE8fZbATEyaWY2gEosyNCOckZj07Lmy/Bp5BF4yW8Brw&#10;hxGhuMjKyQb5nvbBjZb2Bih0ZthyyjHQ2IjCSRUI9zciNS0R5oR0JmQIE6bMGiMGP0L4EpZKE0kZ&#10;4Er4PFHEh4PMVj+3AK24k1XBQCj1KK+azPdGSRoGHlhYUSREXwj6r9uftvzkfEwZM1WEGapT9JBL&#10;yssrxcGI0MF2rvoKwbWrgOr9GPr6S9T/8B3yWREmkrmvsRXWQBRWXxxWL5OEtj/Fo0QZbJiXNhbX&#10;jDoF0o27IPl+I448+jReP+VUqKuP4mWaw+sWnAYzs1VG0jMycW6+7wlMXHg2Zp53JZQl45E0Yy4q&#10;T12Kfh89BfmjhA575SoPjKbjM75nnnm6+HocZrgJgReDLmQ/Ax/l+4TV00abiBztra0YGuqDzkQl&#10;lW4FWBH2tj7YyAWuzmaa0m6YMnKg0ybSKuiwYfMWugy2MKOSSmc70tcl3i45atQozJg1HU8//TQW&#10;L6YMu+Y6zJkzh0x9GD3tLXStavhjAun6IWVWillOVXSciOgEyR8cUv46iOb+Wuw/uAtnnn0BeQN0&#10;jBl4480v0drXT1ebi282fYdXP3yTUmwlOhqOounAPmZLC/qbm1GSkwNpJAIZ+6ekI9WQeM10mbmJ&#10;FkwoK8PUGVNROGUayi64AOVnnQETAyeNUJFQSe3d9TOCFAYyXxhD5JOsBQtQMzwCU8koHOgeRAah&#10;quTE+RhwDuOpJ++DSsMBnW/CqjV7cc+9l+Dp558hxFI98ZwkrGAZcf746/FTjQnChKJhkNCkUxuR&#10;mEi4SbXRPFL6gtUQjcBkpcpIUMBBaEsuLkDU1UOEcSEciOHkOfPpFtgE3TzsHILWpER2YSpqGvbg&#10;5wPbiIHfsVR344UXf4dlb71G3GfGCgkQdUInC0FBzXwcXoQrQULACQlC4AUOkPq5XxIdMcKDQfz0&#10;8y6cMHsqiex5jDhMfI8ZnVEffgr3Izy9BLIxRYinWaFPTIbb6UNGZi5d9gC6gy4kV+ajjZkTkFPm&#10;Rgaw6MKTUDazBCE1pa6exzdocO8LD+O8le9j5rUXYEvDYWw7dgC+mBdaylkjVRLYb1+yAUNMjh4a&#10;n0joeDYLAuOD97/GuPFXYdGpt+Ou+5/DQ0+9D2uWDcHoiAh/wiSf4FmUsSh/DpIwyXWC7OSA5KYU&#10;EybdcNNcCqUtLDX0hf0c1C4mvxsBVzdSMi3kKDt5RQmtVg2Xww17ryMqyBVccF7FwwZLCBkZ5bBZ&#10;imhChIkyBV0qPxwagozDnZ6eRdVSQUmVJF7NeeKZF5BkTubf+VZKp5hwhUDEfyE1OAiUYsItq+YE&#10;OWZOmUhwIkHqElnWGayJBAy7A5Cq43j06VvRVHcIWkLflm1bcYTVZyzKYZb2ivbcpDVg/469KM9l&#10;5hAatRoNDuzbhw8+/QBhys7GhmZ8teIbZE0dj7zSAuw+sF+cSnbyuAoqLAVJKYFcMdGWg6gnQOP0&#10;CrQJRnHOJbWyCi++/DraqOCuvOIyvP7WB/jyqzV46bWX8MO6jRhh5aiExU9MLokAPVQ3wnUQ0j9/&#10;pjrk67CzFwtPPgEzTqiiEgsy/nFCKuWs8JgCxiIUEm6qoylT8jOaOGHQBc/IIAcz2C1mvnBbjHBr&#10;fTA4wJERrLFTvIdJuEAszHkIV7DijKxwa2XQ4cTIyIioAQKBgBjrP26C/BI3kQuk4nuFm44N+gR0&#10;UUz7fMIzdPqIlRpYmJH+fbW4rGoKZlDazp0wBXlZmejt7UVaSjoCgx5oR2L4/fX3YdltzyEzbIaz&#10;aRhJCZnQWLKwsa4Bb+zfjv0ywlswgKdffwubdu3hYPyA7vY+dLV1o66+UbwfNz8lF6PSC/Dmq6/h&#10;nMsvRiv9x4CjD1KtCqecPA+r1/yA/EImnikRSgZucHCEfcgQz+H/bcdbnOf3a6KZ1DpxdbYw+dbV&#10;SWlMPhT4MRYl9BACtRoz5IJ5HKZbt7vQ1d2MGPubbEGbuEdhckwYMZVKDaXRSGdrJHYJZBqHVEqT&#10;E4lzpwF0dHSJ/07Nz8fiUxfBSRUjNImIh7908BcNLPws5ggzz0Jd3d3didaWZnawDR73MLKzk0E7&#10;DUddE/TOIHZ/vx4Ht+9gVjgJXRKkWJLRQrN1IiXbmaNOhXQ4jKtOvwzjCyexZL0kbifq2/rhkVCC&#10;0uxdddmduJyG5vpHn8CVt96FuqY21FQfo6vMoEAhSSpUkOfl4/qbb8KWn39CB32LgZ81J5ixfuNP&#10;6O7nvlhZ3TRNzS0dKC4pRQ95idaOiXQ8oYQlgUKu/Sor4sx+V2AIGh09B31EAv2FXmuFn75FuNVU&#10;uD8s5KMplJqRoE1jwlARsTqkNHzKyJ6DIuzcfvP8h71BYQ1LGvwjOuK0FaEAHaiB8DDcLY6gKS0X&#10;zqFhHkQN5+Aw2tv7sWvHIe5Yy84IsCNku0zMCg6H0F3+K3Z8hYDJgHVrv0NFOTUuzY2Dks5qtaGv&#10;pQ4Lx5fD1dEGNQmsZ8SBoMUAVW4mDvV2IpnqIDMhBX1dPehv6cWMaSehoGIMPx8kbwSQYc2AYoSY&#10;7I+hobcJymQjPtq6Fvv6mnHRZZfCS/I72NNKw5iJ6ZYMmFjhi88/HVNPnovEekrmMdPxzqtvonzK&#10;VCQn27B7zx7xPuIVK1azYj2wJGUQNoSAC5wmDIIArcImhJ/nJwnArI/TxV6FxKxk9LR1ICkxC0pD&#10;IvOqn7FRQE5ui4dlcDnt0Bj8qK39gvt0ISvT9ZpQPNi46vqYIaVJMmHCVER9JJBeE5TyNHFuIy73&#10;4oEH7kNNTSuCLN8HHrpDnLc+dKgNF114I8vLSDrSISKVIcIACpNrAh4SUOhe/VDFfMihvnUTam67&#10;7WY0t7Zh2fsfQanVQ09u+PiZB5ArsPiQF7byYrRoY3j4u0+wJ+yEragAI8d6kaow4ZXHX6DpcSIt&#10;tYB7pit3ECKpfPQkwr6uLtED2fmXl1YsJ9H6xXvDAuoYIrlmjOw4gPWLb8XQTwfRR7JMpVFMbXOz&#10;zwbcunoNagIezJo1A83NxwiN7RhL+Dt4oJbYzfOnpIyJBktxHGqE3BfIlpwmlzhg0bjQ3nwQgbAX&#10;Zy+9EC1NfcjOSUPlmFRcetEVKC04CV4SrMvbgNRyP/bsvJ58GIO2uvN0EXaSjKEfhEA7nQM4erQW&#10;ixbPx6zZ05GZmUWiLcXKlSsxb+58vPTSy5g8eSoPTx/ALRQWvIFYlIQKYU9CEybSjmdLjD87Az6W&#10;catYlhHh7nK1DPk5qeJCI0GGTbryAthOnYfPmXXN/XaYmaGKuBY52YWoa2iBJjkJze5BDAkTWiTR&#10;ALxw0oRl0YmW8BjmcBRzykchbzCIGRITHl16KUoJWeZEOlizAiMJEVSeOAmfPv8SKONg6OjHuSec&#10;CG9XG8k4QNhg8Fp78M6y5XjltbeQRpVVffgI+c3IPBfM1XEI/Y+NgRMyX8x+ytCUtAQMER28bh+u&#10;uvw6bN64Dffc+Vvs37sX559zLjmsGBPGzcTtt/0WTh5TznFMoQ8oLUOrCDu3XujVdzpji4QLBJVl&#10;J6CaTvDlP7yFR6jzb7v1Cpx//oUoLxsLs9kC4W5xG/W3kZ378P1PEWZZHocdIeuPB17o5HGEjDG+&#10;LL14mBg4iBGakOzsNPHWm5rDe9BP9XHKJWeje9gBV/cwGpu7MMAB8ihlOCZMauk0sFNuKsk5gSE7&#10;xpIQNb4A0sgrqe4gVr+1DJNnToP9cDXS1cRcyjitQUF3akCczrm1pQEOVlA2jdYSnwHZLJmRkANm&#10;mjg5Nb8zGEb27IV4mvuJ0GnWMvGmTp0uzj95uP8wFZgw5SLg/q+BPy6juTHzZRIPqsptOP+802G0&#10;ZlHxmpGSksVz2weNNoIPP/gYN177IIM/CVlZRow+sQit7SvJCSGkXeu4Q4gUrGpXX4LeCIfDIa59&#10;eeKJR2CzWRDxOknENDdqujlKLeFDloxs9NPNWdOSqYyUlFQQL4xEY8L8kFZUTkqlhqRCI+bzw8NN&#10;pdZg8fxFlG0y/LT5R0Spg8dUlVBBAR98tRLPv/MRVm/dgwuuvh4ao5WGJYXGiL6DuWdmrS+dORNW&#10;jw/5zPKCgB9JcSqKuiM4+8zTBMsMC0s+MtACgjoCA52YZUvD7SVTcVJfHFWNTsyO6iAZtMNo03Ow&#10;l+Drn9dQLAwxWAoMUmYWFhbz/KSoPliNDT9swOCAHQaDiYFnUsVihFvBUFLZEXaEp51o1HJYWFmB&#10;oBs333KdeFULUiW+/uJbZKen4ffPPSOuoAgFgpDz3D2uYZx+0VL4hzqRTlXncMfi0mp4xeCbvu5d&#10;L2YrlYzP46Dbk3Lk5Mcvoynl4nXWRJKWIDd7m1tJhBnwuUcw+4RpzHwvctPT4Q+74fW4ECKZBoRH&#10;drFcBSutViaI13iFh2LY7XY47QPISLEimYqqtCAJ99x4G5b//i18+t7HGOgbxKwTWXlHqllZaoxi&#10;hRVS3p45ajT6Nm7GZ7+9D+uefwFvn7MUhz5ajjVXX4pv77gZr/72Lny17BW8fOkFMDqd2MqM++al&#10;V3FySTmWjJ6Inv21SOBIy2gAD9EHzCfM9Y4MoN9lx/fff4+G+mPiXewNlKUxOmmtSoupk6Zy6CnN&#10;+bPJkASzkUKAsZAw+4Vz7utoQYywO2ceMd3rxrTKsfj225Wsmhps3r+LZCtDVcVECgwlPv38XfS3&#10;H0J7ZwNqDrUiM2PkGyHuYvClL8AvlcAvZ2YK8+WCIXRRDipZ/h6XS9T5wmKh1pZ2VFdX4+jhg9Am&#10;mmjD74Q3LNyiQ/wGHa+Cu1NT1jFFhKUWUQ6APxQml3jQws/KWFZJiSTAoQHs3r4brbVD8O4/iu9f&#10;eh2v3f8I8iZNwvvvvQWL1YAYsyqB2eY7XIue7zbh1ORsJDV1I4/YmkWIsDccgUER5YD3obIkHSYa&#10;okV5Rfjp1WU49MM6ZIzKR1PciU21+xBlpman5SBZaUKiX46d322GLMkCDyvXSUEgZ1J1trThxNkn&#10;EKsPMPhqVB84RDCVI8REEv4eCwqPjKREpOFUC8/9oYGcNn0sgj5KYybtXXfdiy+//BL+4AghtB7v&#10;v7sct996Iy477zzG6Tokl1pgMAqQWCQ8zKNXiLuI+UK7+XqMd7hlJSZDFjU7TVVUA30qTQaBT6sx&#10;YtqkOeK12BE6uo0b12HRgnmiL9jAwDS1t3OgDORaamkliVWQPLG4SLAZVgsGhjuQaTGjt7sLjz16&#10;L/p6OwgtCdDDh0vnn4HRVE+Tq0Zh7duvYtLC6djTsA/KJDW2rv8O09Jouuhw1X12QssAhUaQGRkV&#10;VxjkluQhpSgbbvoFIR479++Gh/xywplL8NRn70FfXoB6rx3ZSWkY3HwYFpUR7W7KWUK3jN5GS5w+&#10;2OmEJyLFvHlzsW/PbgzxGEOOIVgIf/0jdoZfJUKPmwkmTJ3EBQWnEu5+9+O5Zx+GLVGGZPZRGbMg&#10;ragEarMwFcH+UAbnp2Vj/vz5sJZb4RncgiON2wln6Rgzfv+SRx6BR8x8oW1Yd+wn4elMTU2N8BPj&#10;DMT0o7t3Ijd3LH766SfRqa5fvwHvfPo5brv9VvT0dBHvJXj2uSdYPlEkWY3wsoz9hB2mPQeBA6FQ&#10;i/PvpTkVaGHAzzptCX76cQuy0tKxZsVuKqsRJKSwqtJ08OzZhMG6XXjqnhvgHWqF392DCZPKcfr5&#10;SzDr1Dnwa+NYcNm5KDppKkrmzcDcpx+BvigTRWWFGHQNIZRjhq/YBllVDl77cRU0FQVwJWhROGoC&#10;QmoTHubATLnrN0iZOgN+BZVMOAGOLrf49MEofYySpV9fW0NJOIxckmZVWQX0UhUHwSDClZLh1qmV&#10;5NwwRob7kZ+Xidkz6Q/oRYSnGyZRYUWGh+DsqIV9uA2gKTVR77tdPYjYj2LEU4dQ1MGE1EcIDH1C&#10;zP8j89dtwu4nn5rz8GB/AAZ9GhL0Npy++CyMHV+GsWMm4edtB3HWmWeLz5oRHjix7J13MGvmbGSk&#10;ZWH5+x8KU09w0/zQItNNaiAjE0f8AXj8QyTyXlTl5qO95ShLeyoCzNRZM0bBqvGhe9sGbH/1OQwc&#10;q8Xs2RPhVQbQ6uqEQxVE+2AXdfFOHCIHROTkG78bX+34EYM0T729Xfhm83oo0kmMWRZsaK7GtHNO&#10;x3bC1Oaaw7j39Vfw6br1CESAjroOLK6YAiMVm82Wghmnn4VR512BN555EcOgONDqkJedjfpj9bCP&#10;DDE5shg0r+hrouE4vMR4tUwJnZ5uOio84dCLc89ZggXzT0Bna6247ijRkMvP2GHKJ9fJw+hrdkKf&#10;Vci9uyFNFm4YPwK3z4HWY7KRL7+p/Z0Q8//IfKEdPrzXYzAYxKlix2A/2dyHDz74AOPHTcQrL7+G&#10;tWvX4pJLLqH0PJ/VsBm6RCP1+oj4SEWP18GYa2ieVOITpYTpCsGVCJfiVOyCcM9W28Ag3l32HpYt&#10;+1CspIlTxiCm8+PGx67HzJnlaKzehlyjDJNLc4mrUViLU6Edn42R8iTYLp6LVbFeHMvQoy5RiS/r&#10;D8NdmIHH9q3Fl75WrOhvwG9e+h2chMmHH3saz77+Jh2unJ5Bj/fe+Ag/rNtOCFXglvsfR9uwm30L&#10;Y8NgN1KLmBTtzSTcDHJaI049eQFqG2pgHxyi3KSI4IBHie9q8l/A76NBitKdpuHyyy5GmJz0zTcr&#10;8NBDj6GjvQcm7sPT2wD7UDtSCorgbGoRF2PFXc3YuXctBgY7ceb5n036Jdx/GvyBnuqLgpFehOOt&#10;lFNhvPXaG+ROPaZOmI5bbrwKv73vVry7/CVs+3kj9jLD+jsHRMl5529vF6tBpSHi+AQCpmSlHTIl&#10;Ek6onvz8L5US7IYrrhavFTDuaDhaJz6Sa/X6YziwdxcS0y2YcdkF6G1qgKutHRI77RSN07F+Hwb1&#10;qfi0qROe0WNx48fvITyqCLGydOzwdiM+oRQNiSpc8Ox9yJw3Eb50Hd7/4Vt09A8i05YF6TA1tcyM&#10;q664Bi/cfTcevu9BZGTmI6A1YJDycsehg1AQTlx0ucJsVh/9RHpyJmFTmBzhORFatSRUjY6S2teL&#10;SNCBtGQDKseWwecdwfx5C8Qnmc+YNRaTKvLFJZOW/LHi5QyjyQCFnvpDJUw1h1FRMYrkjObj0f5P&#10;wb/gYqxQG3vgCm6mde7HWOLemMxxmDV2Dn7evBJtrZuQmSvlzpgRIz52OpEhliBC1bH0giUMNk1C&#10;dIh414W0FBUcw83k4Bj1tB4FJcXYuWsP1m7dDwNdnpm/8zoCaOoHmnoC6A7E0U6FMWvKCbDX9qIw&#10;koFpKScgQTIGYfUEdMnKcDSejqXX342OBCV8RQac/cgNaFeoECLufn10D37oP4ihCi06LSEkmMyQ&#10;9fvx8Hk3Is3Lkwt6kRgPECaT8NHvX8RbT7yGOA2ihJU66ZSZ0KRYcNO9d6OVFZ9VXIS0gizEZGF4&#10;wuSx2ABkSjfPdBh6Qxhbdv+A5podhDAzyiiDr7/+anQOHMbCU2dgwpgLMTF3Nr77chXWrf+WkXfh&#10;GKtUp01jIjdvPB7p4+0/MP/Xtui0nrnWxJTMmI+OUZ2OCZVzcAXNTyw+SJVgp0Iw0TTpqYcTCDlh&#10;+CgJhWno6dOm47VXX2dAPbBlpKO3vQUmjrygjrTyOIoLMrCLFTOqyIaw34uJYwuQYktEe3MtGlu6&#10;sGDB6ejtd2HDhp2YPnMRj3kH8svGo9PhwwGKAHN2Kvrs3Zh56kk4Qljo7OvE9pqjsBNWukaEh9v5&#10;oSfs9bW2IUWhhc7uxziDDZ1bt0PDUtO5BpGalAhTURkKknNwLQdRpUnAgLsDthQDTppzAnbt3I7e&#10;nh4cOLQXoysqiO1BZKZb0TfQQfXmR6JFg/POPwOTJ45CSmYy/V03hgcdyCkpgcPeSh6bhuuuuQkm&#10;fQreWbYMDz12C41CD47Ub2UszCgo2H4GVQ7T7Xj7k8wX2vwpuCXgLMLgSCtC0qMoriSBJisgNQjX&#10;cA1w9wXQcrRHtO5p2Vakms1QUarpJSrs2LAZuTQrDrpOvUoJt6MHn737Nk2VAeu+/xLnnj0PUyaV&#10;ISUZ4n24/fYOKExqZn8cH63ZgYMtUYydeQVmX/YwpNmVyNDIsHRiMnKjBxCv/xRTMtzY+slrCDmC&#10;SLJNhzV9DrKzx0Pu1yEzlo2SUCZKhtSY6JdhhsSN5L49KJC1oXn/V/jkw1eQfeIMgNzz9bqN8MYj&#10;sKYYkUJY6Dy8DaBC+fL9NyH3DWB0Thp2b16Lx+6/E4dr92DyuDHkNI+4XumJp59BQlIq5Sc9kVKH&#10;7KJKHBG8gY6SNB4SNf951PYu9wBT20thcAh6oxQjDvcA/3T4lzCLTZyn+89t1YdLu9Ny3WlCIBMz&#10;z0Lbzk7klFdRvUTQ2tWPwnETsG7NCpx91vVI0klRWlyJt95ajrSSCtx67a344stvxAsYMu797KVL&#10;MHFMKV578XHxoUWkAGIp1YEC+N3vL8ZHX/9MyTkAVZTE+Nb7yJ5+Mj54+F5icA9OXDwJTcNHcOqV&#10;Z2Ik6sT5N9wMpaUAcXUqfCEzart6ELOpicMeTLBlQt3RgXF6OdyEhJmlVkSdA+LUgUJtRbtdgc37&#10;2vHkG1/AkpcPI3lk7NgSbNu6CcKlhZFhiLf/25IzcOut90BLmXjRJZeLt3EOuJ1in/1hJxVRLXVE&#10;BCOuYSQxm6N+4am5uYA2xDcEEPMp6JEikFmkiLgOY+uet5Gdl4qBzi9unXoSXhQD/Ev7M9gR2sdv&#10;39Xa3FF3jkI1DFXcC1t2OsIuKRTWYuhkJsygVl655nN89fkyPPvUizj/iutx46WXoTKvGDOmTIGX&#10;GVJNG6+QkWgYmJxMK66+4lyWayHKirXwuVtx+mkF6OlzEg9DaGh3URbHUFBRgpzUBEw8dyEmzp+J&#10;nR9/iFPPOpda0YHQ5qNI7af7ru6DopZOlzhenpiEydMm4NRZc1EUtODyCfNwVv4YdP60BaXkn5nj&#10;i6HWSuCKRBDR2nC0dRBX3HQXinPzEPD1IDdNgw9ffwQzxlegu60Wv3/mKYyrqkJdXS2aGhrIDymo&#10;b6iHXBrHx59+iOycLOw7uJ+QeBX27d+PR6mqPv3gQyylf3EMjEDB6hdcvkztR3/PdsTkvZSXA6it&#10;bfEsOH1gyS/h/Y/2Z7AjNGnSpd821PUND494SDj1Im4FIpRnxN8bb7gdSrlGnGaYPHM6ydWFSFcr&#10;XnjmaRzav5MYacOdt98kXsNVq2QYXVUuTlXcePONeOudd1FCtXPvg7cgPa8Q8+YvQFqiGfkWKxWW&#10;D8s+WI6PVq3E2i+/xbKnX8Cpdz6Ir15YRnbOxuav1qOdXqOSLvUP9z+MKlaV4lgdzqkYgzEk/upv&#10;NqAyrZKZmoIpZTOw9+c6tHU4MeSVoN8Txv6jx7Dyhz1Is+nQ2NqM0lw9zl0yA/1dTeKFjssuuZgJ&#10;sxeXXfNbvPryuxg7uhxSGZ2tP4Snnn4cZSWFaGisw0MP3o+vvv6C0nUtag7vwvJ3X0HlKMJf3gQG&#10;Uw+pMoyu3r1Iztdj68414nXxisyac34J7Z+0vxh8oV1x8/5Uh0OPIWpUh2MnJMLqYxJoNBLA3Xff&#10;CblWTyPRSIdI/pCEkFiWi+tuvQPQKWAy69Af4KDEQvjw0y/w9co1aOqOoLPfibvuZ+URBpLYKWEp&#10;+TXnzIY51o4SawKhIAEvv/UF7NJkLLz5cURMuTjrD2+KTwXvSlZj0CaFsiiRTvtznLBoNrKpNswj&#10;Dnj3HaKyGUC0rx8RHqP8lkeQPGYRBuRF6Ipm4LONNXj1ve2YPL0IXqdXWMiAC5dMQ1ayChlZmfh0&#10;xVqYUjLwwpsfQ7glICWLkHPdXVj9w3eYSCl76bVXE44S6WKN2LVjG8pLS7F/9w5kZqbTGE7Gzz99&#10;hTxbMTSaJFZwFzLygf2H30dyZgJ+3tocGjUb3x+P6p+2v4j5v7b6/TceHAisGi08Dr2q4lG4OqjF&#10;py3BYepwR08NGZzCXmUAXH48RP28es16momDoooQnubX3tGFWbNmIRiKwGYVHjonPBKGmE9BTX7C&#10;PTcsQaStAQvnLsbVd/4OTS4gb8xsjFArp+Tl4tXXn4c0NIj3X34aga5jOG/ObHha2rCTxylKzcGA&#10;N4hZV16FLleIZkq4VUeFfTv34noS5WvPP0511Ak3Tc7GLduhE66zapXo7Q7g9IXFyCK8JaWkY/k3&#10;W7CvxoFEsxQ9QzEqMDV6BgLISjciNS0DXzDLNVRREdrYKLFemELvH+xDTmERhjqp6HR081Rco0rn&#10;46dtK2ApbifUbEXtsQ080WRMHruxjERb90tI/6T91cwX2u5xr5yk15VjcCiAvq7diEhb8btnH4C7&#10;u4NSk56aln+kpxkHD/+MT79dhR0HthGmnOJdZQPOQZSOrsTOQ4cQo5ka9kmgNFjhYeDjKimkeiMe&#10;eX4lyufMw4bqvbj/6buRkiRBR90WaIO92LrqA8ytGotnbnscjnoPTi5ejNYN7fDtGEClNxHFnWFM&#10;jFhQNJXSb/LJ+Ll2H/rkXihHZwBZFpx++334ZHM1NmxtoufIh4RV5uR53HLTIlgzU6GwZODD73di&#10;d7MDfezTkNREP6EgvYSRW14MU3ouvly9hl5JhrhcKs4BJSQJ12P9QIAQLLheKgo5z2OQFef398KS&#10;IVDoMI7W70eCIQVDQ7Wr/lrghfZfBv8SCrNjh9c+mGobwyxqRGKGCifMGY9TF8/F7t3bMDLUg5tu&#10;ux6zF9yIl954FOpkM5Q6JVrb6ql9C3GsuUm8q7yhrYOytBDt/R7oTenQGHLhixoR0xpx7X0vQWrN&#10;xyFC2OyTx+HaK+djsLsOmTQzhelqfPntR9i4aSdef28V7CETegNqGPPL4CCxNbtolbUp2FHTjvNu&#10;uQEnXnoalPlmSJL1yBhVhh43OcsdRX1TM+z2KB37Y/j9H9agaOwUflaB1bsH4FEmIi7TIKpjYtB0&#10;RTRGjJo0HS+9+RZktLVyul/hGydisQjiLrs4rZxTWYL+umro+TdHew927tyC+sYfWc7D+G7Ne+S4&#10;IEWFPnrqvL4/I9k/bv8l7PzaVn61pFdr7kmJhiWYO/NJ2n4FHO42vPPh2+jo7sey5R+hr3eQ2eGG&#10;2ZwKizUDg4Ne8U5GgyFJvAx3YH8d7rn7ARxrbEVXVzcJWQ4dy1n4Aplsiu07b1qC95f9ARefPwFz&#10;552IE096RrjvDsoEE5wuA+zeGKxqEyVsG/LNSigjwyB8YySWS9cShyElCL+8H2EHRSGNtiogRarc&#10;AmtcivnTJxCnzbBkJooDtulwE75Yswea9BJxvU3Myx0FfKicNgmXnHcurr3qUqgkMaq5D2HQyTGG&#10;KiyViq21Zj9yiwjo9B+HN63H3l0H8clHq/Ho43dj+twcOP31aO87iozsErzzzmMX3HU7PvklhH+x&#10;/U3Bj8eh3LFrXrCwMAMNB7WYdtLF6DyyE6l0shRAMCdRigq36Ai3dnOXPpdwPbQJixcvxfU33o69&#10;ew9j9arv0djUQxe5F5dcdpX44CB/MES9TlWkDkEe6cF5Z4zD2FITs8uFKZNno7nFgdff/gGH6+zI&#10;yB1DZ9sszrHE4IRcLiy8lVJTF0Gq0sETb0JMKUxnsz+CL5QnYVRqEeaPn4ZRhTkoLUvDa++/hXe/&#10;XweHzIwehxKIcnSFFZOxICszHe++8xYmVlXi8UcfwLbNG3AaK/yVF55Bfk46XnruSYwdLzwCxynO&#10;yupItsJy5rAvDkWmBkHHRuzYvw4FxaPxxpsvf//kk1h4PHp/vf1NwRdaLIbyw4fPqU1QZUMpTRBX&#10;oBnTS+EcoKuTm5CQmIzWhmPiTOaKFWvwyitv4YcfNlJq5TG7orAm5yNMphVWkSXZUpGfX4ie/m5Y&#10;C9Iw2NFOOGIAh7zIoDm57Zor0VlXg43f7cQV58/D4YPVOGXuAnz0+bdo7LAjLJXDzsG2JudigGTv&#10;CXspMd3CuihceN58HNy5C3dffxsK03Kw5YdNeOGV5Tj3jBMpN+tR29mPPm8cZZNOwdG6eihlfjxy&#10;/1244Ybr6DlqicNRCA/XTqTISEtLgmu4H6/+4QV89cWnqD64T5xykFP1+Lu6xEuuWrWEFTqEzsGf&#10;MewdhjVpHPJLnvyb4voXTdZfao88gsHJo44oTdaMGcGAsJwvBVKqErUuEwFPDL0dncgtLSPsJKGq&#10;pATtLc049+yzIOWJ6CwmyGM+bFi7CkvOWoKgewhnnbkYd9x+HdZ99yVhIgb7gBtSg4Ewk4Ed+xpw&#10;4FADliw4BWctnIdReek4aeoYlNApRmN+LDlzCawZmbjqusswbmwGTp8/BTJmY0laGiaVjMKoghKU&#10;FBZgB+Vgc18PXGEf1myrQYT+pJ/exagzo7u1HmfNOwE/r/8WFYWZiPmdKMhKwcP33YHTFp6ERCo5&#10;n3MISWY9Kgg7O7cf/2qRnJxsxOnepXIlDNlWKEwBNNZthDZBRnU3FNpy60cZG3rg+SVs/2X7mzP/&#10;1/bjetu+jOyycUGnFUXZp0CpKqNeN0BmMsLHE927dzfGjx0LHTOnt6sTSo1aXNMZCEbw1FNP4bXX&#10;38bAwABslHlBSk/f4AhaewZwqcAHvXaIt/0Jt4LL1dBT2hk5UKPTTZheVYSqMUVoGu6CrbwAg9IY&#10;5asBmuEe8drsni1NmDphPqttK1p6+rCtZgeoHOlNFPASXuIxA0JDHnqDFFx3/pm4+44rAM8gIHwX&#10;C42eu7UVCfk5qMrIxZvknsknnQRHXzcliQQmiv8V33yN5cuXY8Xq73i+1EB6PRqrf8Cw/QdYLXKe&#10;H5Gg/+OpGadi5/FI/fft7w6+0NZtrIpnWCfB0a/A5PELiJ1qkUC9Xh/ycuejP9SAhh27KQOnAk7i&#10;MFH65LknYdKkSbjvgfuhJnBLKNEgXNTQW+Br70bEkoyQ2YoLb7kd69auBwaHieUKJPq8sFDWhXwx&#10;aAjPSpqgRo5R9njg2BGglFYjLMSQfwsIwWYzJiZhIGpHXzgOl7CYS9B0ZO/a6nrE7UOoINSB6g1a&#10;nj61YCQYhpzEHvMF8fqbb9DErcfnX30u9hMqFZzDDvqTCFas+hpLzz6VyOpj3yJwOuiOXfXo7+3D&#10;iTPXlUkNf11W/qX2X0rNv9ZOmXNY/t2mI02WjCxs3/MR3e9ByqwWxOLNeH/5dWjbvwPZWVQFwpkb&#10;0/DSy29DptTilttuRyc7KjEY0d/BrNLpERgegDadiihKRzzYiNWvPIJtn79MWdeCWy+ejwnjKUuZ&#10;5QqOFcwKtA5QbPDHwaM0TcHjd7MLw9vPQ3lZMH7+sd07BOGLK848dRI2r3kNQ10/I+6uh17WhLxC&#10;inol8VrDgU+Iwi08b5/SlAgKaUoq5p91PvtlxrkXXw0oEuB3yTiYhfji47UYXTEepgwjzOkx7Nr1&#10;O8SkzegbTMToceMu+3sDL7T/UeYLLR6Py595fmLD4hMKcsPePhTmTYDPq6c0K8Dvn1tO95uFOXMW&#10;0iF+g8PV1VhA5XDWOWciIcWGkGuYyKJAb28/329A0B+C1ZYkLkgSFl9pLLTpg4wym0wmh4JYLXyR&#10;TGdHP7cB2IcccAy5IaH58XudSLSZEQ0F+WrCggVzWU0q9Lc2iot6RxxDyMgUDM+QuKhLbbbALTwi&#10;hhkvpUnUEB79xPCO1l7CWDrMtkzs+mkrfv/0c+jp7MHCBQvw9lvL8MnHr2LKSVVwD9fgUPX3KChJ&#10;wIHqHvpM5eXzTl3/ntjZv7P9j4MvNEpQ6aH9c4MRv12elToZtuQJcPZJYEwu5l+VqDtYA1OiBb19&#10;wxg7ey6GWluQlJWKpqN7UTCmGF57H3SJlGwSJTqO1pCsjeL3WwnfZyIs17Bk52C4uxuJqeniAyeG&#10;xO9ANIl3NgprgJKz09BSf0h81JZKoSYc8HSo64V7hBkUCF/bJHxzKAlI/Lom4fEEAwN2mIzCV3YE&#10;kJSfhZHeJmZyIqK+IfG6siHBQhWioaMfgWPYLn7DRWa2BlIjSyzejQM0l9GQRLyJpP7jR0vnPYX6&#10;49H4+9s/FPxf25EdY9f1DaafkqBPElf0TpowU7z3yJJbTiCm/gtz0ybD190LjpSo1dUpCfD0dOLW&#10;39yFW26+nYqiAq3tHeLXskaiMaiSbOg4cgQZ/LdI2MJ6HQbXTEUjfH2fSq5Az0A3MvMyYe/vgjQu&#10;gzklk7K1jwMn5cAUwds/TASxooX7yRs1BjXbt6NyVAWzvE186lOABmvi5ImQK3g8bZy+gc7UG+BA&#10;aqAUnp6iCLPvnRgZrkZ3/z72r44qKAMaRXqodOj12dq/g1z/UvunBF9osdiZ1x7aK3k9NVOKI0er&#10;MXXiIqhkWfDYjVBIUsT1/kYjydXtIsYz230+SlS3+EiVRNsE6NTADddfhJs5GGpmaEtzJwoqRom3&#10;Sg4O9hN3E8SFUmq9XJwtdRO6LrrkAjz80AMoLCphJSiY6RaanhhctL6WRCtfnRjs70H+mBI4uxsp&#10;CAZx8klng74O8xcm4w9v04D6E+Ee9LMfaij0OoSp1cNRJyGNbBDoQHK6EgODLTSI9cjMLERbkxcz&#10;5ryTRtQSV539I+2fFnyhEYZyvl1Z3lpcksLg+KBVWFE5eglHxsAgmsiOfFNMg5CHllltZjWwBAJu&#10;PPbow3y/B7978QVBGInSLzw0zCqS0Dgp4SPk6FOS0dfeJi5rEZ5zIAQrO7sQ06aNwzfffkvX6UdH&#10;RweKCosxSIkoTPwlZ2dwfwEew0U5pELE3gW5VgqbYSEOHf4d9HTkCeocSKTsi/BlxwEnfP5BaJMi&#10;hCpa92gntu/cIK7A06nT0XJs/3fnXFL9J49n/EfaPzX4v7ZtG0/fkpCkmBmT9JAoXUg2pyPNMp7Z&#10;mUupUglhvVYspBJXMsfjEfFxjy+/8hxeWPY8osEhqsxOpBTlI+gcoI9Qwy3c90sXXVPbgfojPfhp&#10;834GvhRPPiOsPYrgOjpiHzF77PhSXHrx6SRz4S5JHzwuu3g7p/Adu0ZdIqFJDZUhGVeefQmWffwN&#10;g8sgh0cYhQii4RBVWxBSM8tCOYTujh04UncIqWlF/Lwi6m396KL5V+BT8QT/Se1fEnyhOTtyL99R&#10;U/CmTj8kT0tLhN8RR1bqaJrZXGhTxgA9lHx6G8QnU1tZFQx4gIFQJwpzLiQ3ZYyIIyyxNmCEykar&#10;TaMa0mDrlqM4c+mVSE3Kw+CQnaEPENZiVDmz8eobz0Kvi4owkVWUS8XUTndNWOkZRII5hdmdiKG6&#10;biTllAIO6lTh2ZMaVgUhBhEnYtFhOLztaO+qgy/kRHJKNvp6jq6ccdLu0345rX9q+5cFX2iU3spA&#10;528f27Dr6F05eVHywggU0CE9pQxG0zi+w4wI4UlKOSl8z6GwBF14fr3wmBjxVkqFlhnYh/RiVgtd&#10;6kgvs5SELjxuPY2QomTlBCIBXHPlpXjyscfRT4edW14KD2FHn6CFx+2gwlGIclRHRxr0C98SF6cH&#10;UCPicUEufPFCjC5B7SWkbUdN/Q4kJZvEqtq4sTZ09iWbq8jx/2M189+1f2nw/7ht/u7Uw0aLqkKr&#10;CUll0jgUsgQGwoCMkikkPSoNEmUsruHvWQVxLQtCWJ4XhzG7BPbWDgjfa5uRQaVhTcLRfXswcdoC&#10;JFmYuBo5Orsi6Gjej8TsPDjbBR6UiDIzGiGMCM9VoIFTW8jo4SH+iZmuCMI91AXhy6Tb2towxKrT&#10;GyOUrAYcrqn1TM0/vNQyGn/Xd179T9q/LfhCIyGr964/4QUvlNeaU/uI0w4E3TYY9TlIseXDmpQD&#10;uYbWP6on+SkR5gDEqNOFB+XpkxlpRRyDLUfw2ecfiBdsrrv+WkJRmCrpDnz80cdILxkFVyfNlM5I&#10;XW4m9DXDSEnrd3VCqfXC4W5BOC48DdCNAXsT5HIlyTkMizkLfd0dPf2te5499/o/Xd7xr2z/1uD/&#10;2oTrA9wWrduc95FGnqOxGDMZMAOlYID+wEmTI0dmRi6ysknQ1O9iN5mmQYeDasQjPgOipKQYKfll&#10;4v56Go/A6/FDQdecQ9kZoy+QGpLgGWgl9IXQN9DOXQTh9A6QjEPimtKu7lZEIhES6vCPoytGbqN0&#10;/JMFTf+O9r8S/D9uHATJiq8UTwTDE27OyrPo5EpBZ/dBpfITt2UY6O8WHaVSahRvJp445mR6BTm0&#10;1nKMtDOTg17YGHB33xE0Nh+CLU1HM1QPhTouXj/Q6SxUPXGYTHlUNEZ4nZpIV/uI45xLNk6VSt2N&#10;v3Tjf6X9rwf/P7djrThv0I658Zh0CuLGoiSzVrxPSqM0wueMwaTPQKNwby7VTjgk8ITw/bbdKKnI&#10;xyB1fCQufMOzQXxko8mUTEetiKmUjSv37BzsPv8iPPnPMEf/rPZ/Lvh/3ISq4Gbb9gjKdWYYIzpY&#10;S8drq9r7TWMlUl2iyWJRpxfmR3es+86bnaFrMym6D4W6UZOYjpB3F9q0N6JRCghrlP8PNuD/A4Gt&#10;ktwWkxp2AAAAAElFTkSuQmCCUEsDBAoAAAAAAAAAIQA5Ce1BVR4AAFUeAAAUAAAAZHJzL21lZGlh&#10;L2ltYWdlMi5wbmeJUE5HDQoaCgAAAA1JSERSAAACCAAAAD4IBgAAAE5A4/oAAAABc1JHQgCuzhzp&#10;AAAABGdBTUEAALGPC/xhBQAAAAlwSFlzAAAOwwAADsMBx2+oZAAAHepJREFUeF7tnQl8VNX1x+fN&#10;mkkyySQhIRgBa9S4NCyyFKgUFTDIWrIA4laLorbSv7aKilpr1Yrg7t9damsrFTKEfXFDbGkIiYig&#10;qFEQRTazJySZ9b33/503d6aZZLYEFT7/nu+HMO/d5d31nXPufffdp2MYhmEYhmEYhmEYhmEYhmEY&#10;hmEYhmEYhmEYhmEYhmEYhmEYhmEYhmEYhmEYhmEYhmEYhmEYhmEYhmEYhmEYhmEYhmEYhmEYhmEY&#10;hmEYhmEYhmEYhmEYhmEYhmEYhmEYhmEYhmEYhmEYhmEYhmEYhmEYhmEYhmEYhmEYhmEYhmEYhmEY&#10;hmEYhmEYhmEYhmEYhmEYhmEYhmEYhmEYhmEYhmEYhmEYhmEYhmH+3yKJ3x5TUlKSrKpqjtMpm1TV&#10;fWzDhg1H4ez2+8ZmzJgxvZKT07P1ep9aW1t7pKKiokF4MZGxzJ49O6e52ZmYmmptX7p06SG4xV3n&#10;zMnNkCFzE7OzD+XodGZLYqKxBU6HSktLZb/vycXFF1/c22pNzZQkr89qtR5EPluFV1QgN7Lb2329&#10;ZNmg2GwSla9ZeDEMc5LQYwOhoKA4z2bTz9frpbGqqmvAX7skScnwgsGgbMVvbVvbsZc2btz4uRah&#10;E9OmFY0ymw13IwvDDQZDhqIoKpzrELccfw87HI5t/pB+hg8fntKv32mLkcZQSdKlCGcNpN2G+B9I&#10;kvpSx3jFxcUzJUl/NeKcSecId1hV5fUIs2jatMKChISEObIsD9brteBhQV6WQHgthEAzKIr+KYQ9&#10;H+n3Et4aiqLzoBwf+nzeFSaTfnVHYQ5FPsTr9T2MPPSnc4S5qays7A3NswPIa75OZ7gb1x8Ig6sJ&#10;eX3H4Vh+D7wUfwidLi8vzzZgwIBfS5LhFwjTH/WWgPy7kJ+vUX1/P3Dgq6cqKytJoUQFeUrzeDzX&#10;Ir1CpNdLVaUjKOeXfl/pFNSjT1GkTyRJ3oB8v9dZORUVFU3T6w1XId6AaHWnKPJTqOunxWkXiotn&#10;PIb0huEa2cJJA/V5ADVf4XS2/WX9+vVfkFtJyey5aLtihP0RnaN+vsH5Mlz/BTonqFxut/dRvV4/&#10;DKcy6uij9HT7L2tq6guMRuPVcBsULb+yrDy7YkXp42hrM8r2BPI2BOHThbcG0nUjfx/Ksq901aoV&#10;a+EUbB90tzUIf444jQqu35aWljLqxRdfbBdOupEjx2fl5KTdhj5bjBA5aF8T2rcNXnvRv5/ftWvn&#10;K3v37o1pCE6ZMuU8iyXxDvQLuleMwlkDdVKPMlShbl9G3e4SzkGKikruQf0VIF5vOkf4z1DWJeiz&#10;q7QAgqlTpw42mxPux/2fj/o4ivAK/tCXdOXIa6Use79ctWrVRhE8yM9/XnSpyWSYj36FtjDYUT7E&#10;k2oQZzOqciHa8yMRlGGYE0yPDATc5IVms3EJBMPHbnf7DX369Pkcgs7bv3//hMGDh15kMhn/AuGW&#10;BWE5HqPbt0W0ABKUIYSQcQGEyR5V9T0AAbGtpaUlITk5ZQKE030QNCmQGwtIWIs4QaBUFkPY3+rz&#10;+cpqa7+9Pjk5Oc1qTboa8e6AMPNCaUyCkIGw8TNhwoRTU1Lsn8I/GUJx3OrVq98RXrpRo0bZcnL6&#10;foa8nuLzeabV1taWkzsMB5PVmjwIZfwTFG8FFPWNWgQAAXqryWRa7PPJW2trj04X6U/H9e9G+kko&#10;0xKHY9kNCBpUHCNGjEjv16//FghECFP56+bmppFvvPHGEeHdESOUzLtQVc+gDK8LN42CgoLTUlPt&#10;K1F950KoPu3xuF5FnR222+1nQVDPQx3ORPq7IXwLUedC2UcHdfkC6nIu6hLpLb+J3E499VTr4MGD&#10;z0xISLwT1yzGNcubm+U5b77p2KtFElCZ+vbt/zkZd06ne1xTU52mbDIzMy1er3K+xWJaiLrbgOve&#10;pkWIAPrCHKPR/DKU0O4jRw6PS0pKSkc/uAzXvRPqqd3j8c2EIn6Twk6cOPEc+O1EXVvQt4ainDu0&#10;i4SC/jUDyl2nIu1b6Jccx4wZY+/dO7sabZCFtr4Ubf0+uSMdS3p6+iBJMi6EkURG2c3kTiBvdyFv&#10;DyBv79TUfDsrMTExPSnJVoR6uQveVtTNcwj/GxxrbV1SMuMTKP5a1OfClpbG3ehHRuS3CvnNbG93&#10;XdzcXP9RVlYODEUZRqvuSqTXK2B8TZ8+fZjJZHag/9hx+lBra0tZe3t7Q0ZGxhCDwUhGw8VID/k4&#10;WvLee+81UZwYoB5m/tNoNFwAY3BBfX3tS2ib01HieVDql6NanOiLV6OfOUT4IDCep1itCWvQz5oQ&#10;7+zNmzd/K7w0UC/o78a/QqlvQD5v3bRp02FynzRpUi7um78jzeFer/ch3L8LtAhg7ty5poaGpkdQ&#10;F79Gv/g36ujBtraWDyUpNcVmk34O93tQJ3rk6QZk6TURjWGYE0iU8VR4MPK/EAbAa6pq2CdJyqVr&#10;167dQ8YB+X399dcuCPONLpe3EMLDDcGUqEXqAITLrRAufyDFU139yc8gDFZCSB6FwvwKAuV5CJzR&#10;EJINENyLERaj3C6IqUjJDUFZRyNMCOl7kN5SxEmAALzD7++noaEBI2rVR8c+nz5E0JWXl2Pkr3P5&#10;z3TNdD36I+VN5XA62zHqlKzCP0BgKtTbIf1FHo93NjlCyM0pLCycoIUQ0GMTCL5lyKMKBdUfBguN&#10;esPVPeWTZgBCjIexY8dmwDjYhHo5T1F8V6GebkW976b0YfCUl5YuuxzXfgDlHwjDZQONpEXUqKAN&#10;gqPXAAcPHnTStemaUBB3w2m03W7YQgaKP4Qfr3cA1RvVn85stjQF6g7teWj16rK1qLs58Eoi/2gY&#10;DGYx4yH5tm7dSnVfjfL9AWk/RCNMMjbJaKEQpLDwo/W1+vp6TSmFgQyCWuhseuyiGQfEvn373FDe&#10;2ujb7ZaD+YXyO4Q8r3e7vdcgD537a6CtPRSWZsPQ1g9hdEyzETootRumTp19sRZCQ2ptbKwrpL5D&#10;10Vd1qGONePBYjE00jVKS5fuqKysmI+2/DJgHKBu82CIbIRbmsvlKUDdL6S0KDzNNqWl2S9F13kd&#10;7TsuMzN7ORniFC8GqiSpx7QDVddK10I5K2G8XoW+8jLqNlGSDE+F7ytSPf2PeG11dXUhjwwmT54+&#10;DPH+hmJtS0+3Xwnj4CCcqYwK3Qutrc1FaKd6GFEhdVlf37wIxuhvkDayseMSMvreeuutGjI80d6P&#10;uN3OSxBMxrVfwQBksj8WwzAnkm4ZCAMGDEiCwH4ehwaXy3kTBFzY541r15aVY8SzBsIxREFMnjz5&#10;bAiAe3HY0tTUMGf37t00fRoCCUYowVsQV4Ih8ci4ceNOEV7RQHBVG2VCKJ5OU8SaaycUxaUptHiB&#10;ovwYQnm9OI0KBN4mGAe7EV5vMJhCDAQCxVEh5MsgPF0IMwXGzzzh1QUI15Ap/bS0jPsg0PNQxlcg&#10;XZcJ545A6i7/I4yDSgqHUfcfhfvxoEBwL0LO1+CaOTab/Rl6zCL8YoLRcxVGvu+K027T2ur5C/2i&#10;LrJHjBgxnI5bWhR6bKApXIxQgzM03wVr1qz4AO3yljiNSq9evdC3dZ/BQDCYzb4C4UydsPydd97R&#10;lGs0yJBGWHoMR8/iDajbJ5F2BvrGfWvXrqzQAnWADPCDB+WboFwPYHQ+ftiwYeEM53iB0aQ8irQU&#10;pNkHRvxg4d4F9Gdfc3NzsC9SXhMSzI/h0NzaqtwaGBh0hAwG5HMJDi1+F21QMFKv15FxcBT35/U6&#10;XdfHJGvWrNmO++MPyJMJPEuPFIUXwzAniG4ZCLm5ZxVBQOXhsBKCbLvfNSyqy+V+AcI95BFGQkLi&#10;XAiAJAiKlRg97BfOXcjIyFiJmF9AAKfa7fZuCkOpAYaLNmNwnFggEKVly5aWivNY+EhpiONU8dsJ&#10;9UMohntRfppJuL+kZPYQ4RGR8ePHZ6EeaDQPhag8KZzD4QOP0gGq/QpaPKa5Hh+kj/+E/PrQHpfg&#10;JGZ+icAItxt114U33lh9AOm6UXbqQ5l+1++HM844o1ttLRRjYG1NsK2h/Mj4jQuE/b04zEcRx6F9&#10;Gw8fPviKcOtCRYWjAWFepmNJMtJjkG7P/gU4cODAEbSnZsigjuNWxB6PMgp5HYl+vn3jRsce4dwF&#10;GAP/QB/ssPbBcDPuez3SovU8ERcjHjjw1Z8VRa5F0L45Of1mCGeGYU4Q3RIyMA6m0y9udFpXEJy+&#10;DYfZrN9SVVVVJk4JpCVN9B8qUUdqJIChQ9fQsSQZLtUcYyBJ+p/Rr6rK9Oz+uEeXUN5Xt7S09BWn&#10;cQEFqo2a8EvTrmGBYngCSncTDASbJMmvQDHRws6IJCbaRkNJ2iFwv8RfyDqAzjQ21m0mRQNhbE9J&#10;SRshnI8LpElGzX5ckwR+l5mRcAwdOnxOY2PjcRkoMDJoFsiIvgZjU0ePC743Bg0a9MuammN9xGlc&#10;QMGKWSol2NbRlF9nAmEVRTeRZiKgdHfEeoOnrU1dQb9I+/QJE4rP1hx7AAwiSs9IRifSjvSopgsm&#10;k0HkVaH1GxHvMZRttyx7tbUNNBMAo0K7N2Pd97TAFs2thUF/i6uvMQzz/dEdAwG6Qnc+HRiNpoij&#10;hwAQEjJNpYpTejxhhaA4gwS+2y3HsYhOCSxAOzMvb5RNHHdh4sSJ/YuLZ/wO177C65WfdjgcTwmv&#10;HjN6dEEfGBqXZ2RkxF0/Q4YMSUQFnY/yeVwurybIw4F68TQ2NlyLcEcha/NVVVoEBRxxsajJZPwx&#10;/SLMNxRXc4zAli1baFT4FR3DmItrtB8LShNpf0rHMNZirtCnRaEw1mYZjcYej3CJQYOG/pSUEUr+&#10;ldUqhVuM+J1Aj7Aw2L0sK8sWd37pbRLcCwOhYKl/r/S79gz0Ga19Uc6oxh9hs0nV6DetqBfJatVF&#10;fDQQC6/Xex7ShdGp2wMjfrdwjgmS1foUjNyIBrBACbypY7f3y0L/yUJdeY8dO/a15hsV/32PNPJh&#10;PId9VMgwzA9D3EIRIwEbRh20wlony55Iq6jpejSK7vynz87OTvePPjD+UHROuEUFQkwb2UCQWfr2&#10;TexiIEC4Fc+YMaspKcn2Ca67GFctx4icXsXq0eyBXm9cR9ejv+xs+14Iw9HCKyb0bPa0006/F3nN&#10;gSC8a926lR8Ir7C8/fbbhxXFdz0JTeT9OsQvEl5dIOHq/9V1WVDYGaRP1RuotwzN8btBW9wZaP/O&#10;SJKyJVB3KSn2atQdvWbYU6SCgmmnmc3Gx6AM291u742xDKPuYrVa3grkNz094wv0pZHCKx6M+fkD&#10;70c2eyN/t8MgPa7X8pC21r4gZvuS0Q37mvYZIWXdo/alBa8Yn9M6gjpFka/taMRHg/o47NjALEvI&#10;GploWCxyL3q8gP7os9lsXdYsdEaWdYH+m5KWlhbyiibDMD8scRsIuLlNuGm18BCMYVdRT5kyfThG&#10;838vKZn1xaxZs10QwG0lJTNLIVwGQBFqjyRwDYx+DF3ebuiMyWTqsI6ga3AoK8fy5a9DYSmneDze&#10;YjjlQsm/jfRepWfK/lDxA4U9ma5HfzU1R/vj+sFXJSNwCr2bj/LOh8D9J8o3zOVqv4BWZAv/qECx&#10;rIUyfxrxjPj3POqon/AKAdUl6k0X9VFEBzThjWv3eI+LSCArYd/BV1X9hYG6q6urOR1pd1loFwdn&#10;lJTMWI/2+1dqqrUS5W1sa/NdtHp11z0jjhen0z0+kN/GxoYfIb//El4RkPpSW6ON7kD+tuL8XJfL&#10;OxJtfdyzVbR4VRx2q33RFnG3L+zyUaKvPpSe3ms3jOl/qao8AH2wUgSJCYwTSk8b0SPPYQ3FcEBk&#10;BMpnwl/MGQGDQXuTh+5vqaKi4jvvwwzDxE/cBkJubm4LBKmmIKDUcjXHTtAKbIdjeYmq+n4rnA6U&#10;li4rhHD58OOPk+thWHgQl2760/3eUdEEJkZMnpaWoxF3Z8O1m1etWlHmdHqLkD8nRiuXDxo0aKbw&#10;7hH0ShhKuby+vj7abESbx9P2MY2qMEAaBVGY43Q6Iy68DINaVbX9LllW6D15jOr0S/yL+9ROIzol&#10;8MojlFTsKVcIZO3NEdRFzNX08SNpiwQhtLXHF9Ggd+ahfBw+n69bMzkwCI64XM4HPR7XfFJey5cv&#10;u3D9+vgVWE+hV+0ovzU1x6Llt9Xf1vpT0b9+otfrcpqb62LWRXyoWvui/GHvqc4gbdG+/lcR4wHG&#10;xBFV9VTj6GLkn94KooWVtZpn/CjoU9rMIfrrGZpLHCQnW2px38tkCHs8SsirsuGAQRwwlFry8vJi&#10;zjgwDPP9EbeBIFZui+ek/gWBkfB61Ub6hUCh0YA2Ijh40AHFp35Cx4g/xv8blXPpPwjOfZWVldr7&#10;3NFYt27lTvxoGx3h+mIxZM/ZubPyrykpKd+I03A00x4EK1bsuMPnk/8JI+Gs1NS0p2gqVvjHhKZ3&#10;jx1ru1aW5UYIxrFDhw6/DSUOWfwJ4boTfyr8+7e2tkYVsOLtAU3RwPCg+jhuyChBG4gFcdoOmTGp&#10;qqp6OS0tLWTPiVjA+Ghbu3ZtuX9fh1JtGj0aGRkZEUeX6HfkF/c0OPL756wsW7iNqwRqI+Vr//69&#10;81Gv5RiRn5uZ2Zum6eO+f6IgHkdJg1DXEd5+8UN7FqCeTqH+0N6udtkFMRLI836Hw/Eejq5BX2tC&#10;X7oG17hMeMcLGVBiLYruJ/iJZy8GXXV18lFVVbTHBiaTIeZ9j6bT7nuUcw/6wXf6aIlhmO7RLQEH&#10;4aJtnarXS+MuumiitnVwN1AxkBBvJkiTaWc7zTUCGAlr75djdLeafug4BtALqvaaIa4f9xRoJGhL&#10;WwioOJQMvdMt3wiB24x0S+Bwpd89PjZtWrsbZbyNZlYwursLwneo8NLYt28fGT218DckJaXM8ruG&#10;Jz8//1zE74t6bjAapRjT5vHhdDoHolxnou0Pm83m4C6U0SDDJ7666x6qmkrGpjbSR1uHbIEcij4d&#10;iiae3QY14s3vjh072l2uthtRF22ok8uLioqOa6aKaGvzbEDf8eB6yLMa9Y0dWdaNo+f5CLd3w4bS&#10;j4Vz3MBI+ATG7O+RFu0x8vikSbPjmckL4vP5xOMeKRfGygX+4+js2PFiO5S9tkcJsj4rmgFNfsjZ&#10;WDqWJIXue4ZhTiDdMhBaW1v+TIoQusqWkWF7CE5h45tM/rUKnWlpaXmZRssQcn0wAgs8hugCBMUQ&#10;EhQIW3/oUPNLwjkmkHvaqAYCtDtT/VFBXpKLi4sD76yHhQSvovgWkPBGvh+B8OyW4EX8VyB8/wEj&#10;wIJrhBheu3btakI9vEjHUP7zkJ+waxUIiyXpt2RIYIC5BNeMewoZ9RZpMZhktSbR3vwGKJYHly5d&#10;qs0MxcsFFxRnou6ibrXcHSoqHDT6DXxrIl/8dgZB1PO8XjnmWwGdoe2jkd87xWlYaJdJGHS/p7aG&#10;kn0iWnvEw4YNK79Ae63CxZBvw720GZnwCgHpmNEPaOtoMprp2x7xGM1dgOH4LNJ7A/nvlZgoP0tb&#10;IAuvmHz66cfrYHzup7x6vT66JyIuIkQ9/jawF4fb7XwcefeiG+X5fGrEfU1w345HHx8sy7591dXV&#10;Pd5Dg2GY74ZuGQhvvvnmNxAMt8NIkI1Gw2UQArQxTDghEVh5X6edCSg+FM18CAt6//p22vMdziFT&#10;xbQxEMYaSyAsJAjCX2/b9laN8NIgd/qFgAtJlwQoLjUCefPh33LhTNPuFD4Qp1vlBciDNA8jt+AH&#10;pyCYxTX8+QgA9xdQNgh6Qwbq6Dl/fv7Df+KFRWlsrEc6svZhos7o9bqHFUW3g4Q6zl7FtTtPRUsY&#10;zV5tMEizcY2dn3/+2X3CPSqBPKGMXRZ10kLP4uLZZAROQnO/VFZW+pzfJ26k7Gz9zVAI2rR0JGTZ&#10;o+UBiiGetkHzKuJjXIb/oVdL/cf/YerUokHoW+daLIaob5KEQcrJ6UvfVQhsdkX1IuontI/C+HoK&#10;9bwB7ZGFMM/CKayiTE5OxmjfXy6TyRR25EyKvqWl8VbcEt/gemefeeY5dL3O7aFH+9+De24klGdZ&#10;enr6q8I9Bl37Ks2U1NY2X4f8f4u0L6mvbwx+ZySA2YweB6jcCBeMC6V9zOPx0Y6IPtx+o4v937wI&#10;ySv6pgFy4WZcJSvwDQcYVXsQ535cSzWZjA8jTJfZBzKq0R2pj7k8HvnacLusMgzzwxIi+OJED8Fw&#10;O4QwGQdm3PhvQ24/19rauttgsCZbrYYLaac3KPI9x441XRfmo0RQZiXzIQy1XecQ/zmXy/taQoKh&#10;BYp4NOTo7QjSF8LkdytWlNK2ziEg7WeNRuONUMZbJUkZS88p6ZPRmZm9FyBPv8L1HnA4lj+IoNoI&#10;65JLLjnDbk/fDT+rz+cZC+EefDtBfHComhSv1+uebbFYgrtDtra6M00m/WT43dzc3HiWKAd9COg+&#10;pH8P8rcnLS11cMftZpFW39TUtCrE6U0fq9m+fdv99G0DeFG8ZyCQfaWly0gJhWXKlMKfJiSY3kGt&#10;jEO5Qp73Q6j2U1W9A0piGMq+C6p1Eep8O5QQLXD8Bco3R1Vp3YE6A3EPiGjRoDz9A2WZibLsdDo9&#10;16akWJuQ7xQooxG43i8QJhdG2iIopCc6lpMoKCjok5Jipw9dpbS3e6YlJ5uDU95tbW3ZJlPSVEmS&#10;5x45cihv69atkWYzqC/cDOX5GCnIysptZ8V67W7SpOk/TkqyvIf8pVMfUBTvEwkJCTubmtrRfOaL&#10;YCQtQN08iXZeLKJokOGJfkD5TXM6XcVJSQnBNRoej6c3FP0U+P2qrq4mTyg2yttC5I0M2g/QbvTc&#10;Pfhmjf/jWWnvIx8wCL33oa0fFm0dhPboSEqyfYTr2pDmVPpGhfDqwuTJ08+3Wk3LoXhzkd67MDIf&#10;S0y0fNLW5u6He+IG9J0StO2GQ4cOzi4vL4+5JodmBhobm7cj7cE+n28h7omQmREo8VmSZHgN13Ub&#10;jfqpKMO7gccs8JtpNJpfx73UgPo4N6DoBeg3xTfp9caH/feUjH4qP0b3P/pifxhu1yOI+uGH71/d&#10;6cuTRvS3hxCHZAM9dnjU7W5fhbJ6LZbEi9Cv74SRmOzzea8tKyuLuI8IwzA/HD0xEAhp6tTC0Waz&#10;6Rbc1D+BENLej8bNTqN92kXtGdzk63AcFKidmTZt2iiz2fI7XGokxYcwIoV+GL9bYTAs6ryXQOBz&#10;zwhPz9lpGpb25d+HX/rcMe3R8A0UK33+N+Rzz1CesyEEtR0REQb5kzcjjPa5Z4xmroEffQo6Yj0g&#10;jW8hXC+lkRGUyNMImi/Sh5eu2uXyPI68VvlD+9OE4IWRY1CgXL+CkTTPZkvFiD64Ic6uAwe+uj3C&#10;Z5khfGcugNLbgvr7t3ALQhv05OfnX4fr08eCclFvSRjd0/vz+1B9f8Vg9AUI+Zjf4ydlmZqaTrMD&#10;56AsnRabSU4YGnugsLe1tjavp1X+wiMIfe4ZebgCdUePUqLV3X7UXcQ9HqAwHsM1aPMtbbtfhP+c&#10;jE20z3t0HgkYCQOhTO+FsqH9C3rjV0K/aUb8T6Gwnly50kEzSMG3EujjP7AerkJd0QLOKPnVfeNw&#10;LJuGtqbPPT+JvNFjjETRlp97PM7Fa9asCRoWaOsrUQ+3BNq6qqriioCBA7/pZLh16Hv1+P8t1Mci&#10;Og+Hv13SfoPiFCObp6FcFtxT9LGxT/FHxvJSMoj9oSNDn3s2mxPv1usN6NsyzQa0w+j79P33K+Z1&#10;MMDI0P9f5G8E8gY3eRPq/Y/+zz1LY5C+WOOh7pdl39/QH0M+91xYWPhTg8F0O8VHPjNR/8iXWo06&#10;fg5utKVy2HyiXiagvuah39Fn3nuhfPSZ6IPov2+7XO2L161bF5zBYRjmxNJTAyGABGFKwj0Vo0bJ&#10;bre3LF26lBaHxf18FPEprj0pKUmF8GqKoDj/a6CRH0brJNTD7jlA+EeHjRmoNwvqjcLR9yf+21Z8&#10;SwMHjkk966ysFOp7LS0t7X369KF6+M4XR/7Q0Nsoubm5GfS56MZGr/PUU+31J2m5pBEjRqSlp6fb&#10;XC6Xb/PmzfRIMWK/7QjN3lE8n8+npKamNqJ8MQ1bhmEYhmEYhmEYhmEYhmEYhmEYhmFOerq7BoHe&#10;+Y77vWmGYRiGYU5qaH0TfWm1y9rB7hoIefjr9oeQGIZhGIY5KSEDgT6D0KPN1xiGYRiGYRiGYRiG&#10;YRiGYRiGYRiGYRiGYRiGYRiGYRiGYRiGYRiGYRiGYRiGYRiGYRiGYRiGYRiGYRiGYRiGYRiGYU5K&#10;dLr/A5G3yT6X3Y0gAAAAAElFTkSuQmCCUEsDBBQABgAIAAAAIQASJly12wAAAAUBAAAPAAAAZHJz&#10;L2Rvd25yZXYueG1sTI9BS8NAEIXvgv9hGcGb3aRF0ZhNKUU9FcFWEG/T7DQJzc6G7DZJ/72jF3sZ&#10;eLzHm+/ly8m1aqA+NJ4NpLMEFHHpbcOVgc/d690jqBCRLbaeycCZAiyL66scM+tH/qBhGyslJRwy&#10;NFDH2GVah7Imh2HmO2LxDr53GEX2lbY9jlLuWj1PkgftsGH5UGNH65rK4/bkDLyNOK4W6cuwOR7W&#10;5+/d/fvXJiVjbm+m1TOoSFP8D8MvvqBDIUx7f2IbVGtAhsS/K95TmorcS2gxT0AXub6kL34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dqS0qxIE&#10;AADdEwAADgAAAAAAAAAAAAAAAAA6AgAAZHJzL2Uyb0RvYy54bWxQSwECLQAKAAAAAAAAACEAT5Sn&#10;qplbAACZWwAAFAAAAAAAAAAAAAAAAAB4BgAAZHJzL21lZGlhL2ltYWdlMS5wbmdQSwECLQAKAAAA&#10;AAAAACEAOQntQVUeAABVHgAAFAAAAAAAAAAAAAAAAABDYgAAZHJzL21lZGlhL2ltYWdlMi5wbmdQ&#10;SwECLQAUAAYACAAAACEAEiZctdsAAAAFAQAADwAAAAAAAAAAAAAAAADKgAAAZHJzL2Rvd25yZXYu&#10;eG1sUEsBAi0AFAAGAAgAAAAhAC5s8ADFAAAApQEAABkAAAAAAAAAAAAAAAAA0oEAAGRycy9fcmVs&#10;cy9lMm9Eb2MueG1sLnJlbHNQSwUGAAAAAAcABwC+AQAAzo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top:411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JdKxAAAANsAAAAPAAAAZHJzL2Rvd25yZXYueG1sRI9Ba8JA&#10;FITvBf/D8gRvdWMOYqOrFMHSi6WN/oBn9plNzb4N2aem/fXdQqHHYWa+YVabwbfqRn1sAhuYTTNQ&#10;xFWwDdcGjofd4wJUFGSLbWAy8EURNuvRwwoLG+78QbdSapUgHAs04ES6QutYOfIYp6EjTt459B4l&#10;yb7Wtsd7gvtW51k21x4bTgsOO9o6qi7l1Rt4q97z4D4Pi/nL91FOl71ct+WTMZPx8LwEJTTIf/iv&#10;/WoN5Dn8fkk/QK9/AAAA//8DAFBLAQItABQABgAIAAAAIQDb4fbL7gAAAIUBAAATAAAAAAAAAAAA&#10;AAAAAAAAAABbQ29udGVudF9UeXBlc10ueG1sUEsBAi0AFAAGAAgAAAAhAFr0LFu/AAAAFQEAAAsA&#10;AAAAAAAAAAAAAAAAHwEAAF9yZWxzLy5yZWxzUEsBAi0AFAAGAAgAAAAhAGw4l0rEAAAA2wAAAA8A&#10;AAAAAAAAAAAAAAAABwIAAGRycy9kb3ducmV2LnhtbFBLBQYAAAAAAwADALcAAAD4AgAAAAA=&#10;">
                  <v:imagedata r:id="rId12" o:title=""/>
                </v:shape>
                <v:rect id="Rectangle 24" o:spid="_x0000_s1028" style="position:absolute;left:26539;top:366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B223136" w14:textId="77777777" w:rsidR="004665EF" w:rsidRDefault="004665EF" w:rsidP="004665EF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29" style="position:absolute;left:26539;top:1996;width:46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19C6E0A0" w14:textId="77777777" w:rsidR="004665EF" w:rsidRDefault="004665EF" w:rsidP="004665EF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30" style="position:absolute;left:26539;top:3642;width:46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DA42546" w14:textId="77777777" w:rsidR="004665EF" w:rsidRDefault="004665EF" w:rsidP="004665EF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31" style="position:absolute;left:13630;top:5215;width:3419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1D36F5C1" w14:textId="77777777" w:rsidR="004665EF" w:rsidRPr="00094428" w:rsidRDefault="004665EF" w:rsidP="004665EF">
                        <w:pPr>
                          <w:rPr>
                            <w:lang w:val="es-ES"/>
                          </w:rPr>
                        </w:pPr>
                        <w:r w:rsidRPr="00094428">
                          <w:rPr>
                            <w:rFonts w:ascii="Times New Roman" w:eastAsia="Times New Roman" w:hAnsi="Times New Roman" w:cs="Times New Roman"/>
                            <w:lang w:val="es-ES"/>
                          </w:rPr>
                          <w:t>Defensoría de las Personas con Impedimentos</w:t>
                        </w:r>
                      </w:p>
                    </w:txbxContent>
                  </v:textbox>
                </v:rect>
                <v:rect id="Rectangle 28" o:spid="_x0000_s1032" style="position:absolute;left:39358;top:5215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607EA263" w14:textId="77777777" w:rsidR="004665EF" w:rsidRDefault="004665EF" w:rsidP="004665EF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33" style="position:absolute;left:26539;top:6891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75288F6C" w14:textId="77777777" w:rsidR="004665EF" w:rsidRDefault="004665EF" w:rsidP="004665EF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34" style="position:absolute;left:26539;top:8522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30130BCF" w14:textId="77777777" w:rsidR="004665EF" w:rsidRDefault="004665EF" w:rsidP="004665EF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3" o:spid="_x0000_s1035" type="#_x0000_t75" style="position:absolute;left:9875;width:49606;height:5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XtHvwAAANwAAAAPAAAAZHJzL2Rvd25yZXYueG1sRE9Ni8Iw&#10;EL0L/ocwgjdN3WKRahRRZPeqq/exmW3qNpPSRFv//UYQ9jaP9zmrTW9r8aDWV44VzKYJCOLC6YpL&#10;Befvw2QBwgdkjbVjUvAkD5v1cLDCXLuOj/Q4hVLEEPY5KjAhNLmUvjBk0U9dQxy5H9daDBG2pdQt&#10;djHc1vIjSTJpseLYYLChnaHi93S3CrIeP+dmX6eFu9274/VwuaXzi1LjUb9dggjUh3/x2/2l4/ws&#10;hdcz8QK5/gMAAP//AwBQSwECLQAUAAYACAAAACEA2+H2y+4AAACFAQAAEwAAAAAAAAAAAAAAAAAA&#10;AAAAW0NvbnRlbnRfVHlwZXNdLnhtbFBLAQItABQABgAIAAAAIQBa9CxbvwAAABUBAAALAAAAAAAA&#10;AAAAAAAAAB8BAABfcmVscy8ucmVsc1BLAQItABQABgAIAAAAIQCCzXtHvwAAANwAAAAPAAAAAAAA&#10;AAAAAAAAAAcCAABkcnMvZG93bnJldi54bWxQSwUGAAAAAAMAAwC3AAAA8wIAAAAA&#10;">
                  <v:imagedata r:id="rId13" o:title=""/>
                </v:shape>
                <w10:anchorlock/>
              </v:group>
            </w:pict>
          </mc:Fallback>
        </mc:AlternateContent>
      </w:r>
    </w:p>
    <w:p w14:paraId="591004F5" w14:textId="1460E204" w:rsidR="00A71165" w:rsidRPr="004665EF" w:rsidRDefault="00A71165">
      <w:pPr>
        <w:spacing w:after="19"/>
        <w:ind w:left="869" w:right="-152"/>
        <w:rPr>
          <w:lang w:val="es-ES_tradnl"/>
        </w:rPr>
      </w:pPr>
    </w:p>
    <w:p w14:paraId="2B2B83A3" w14:textId="77777777" w:rsidR="00E621CE" w:rsidRDefault="00E621CE">
      <w:pPr>
        <w:pStyle w:val="Heading1"/>
        <w:rPr>
          <w:sz w:val="24"/>
          <w:lang w:val="es-ES"/>
        </w:rPr>
      </w:pPr>
    </w:p>
    <w:p w14:paraId="569B1C25" w14:textId="77777777" w:rsidR="00A71165" w:rsidRPr="00094428" w:rsidRDefault="00ED1311">
      <w:pPr>
        <w:pStyle w:val="Heading1"/>
        <w:rPr>
          <w:sz w:val="24"/>
          <w:lang w:val="es-ES"/>
        </w:rPr>
      </w:pPr>
      <w:r w:rsidRPr="00094428">
        <w:rPr>
          <w:sz w:val="24"/>
          <w:lang w:val="es-ES"/>
        </w:rPr>
        <w:t xml:space="preserve">Defensoría de las Personas con Impedimentos </w:t>
      </w:r>
    </w:p>
    <w:p w14:paraId="17939BEC" w14:textId="77777777" w:rsidR="00A71165" w:rsidRPr="00094428" w:rsidRDefault="00ED1311">
      <w:pPr>
        <w:spacing w:after="0"/>
        <w:ind w:left="68"/>
        <w:jc w:val="center"/>
        <w:rPr>
          <w:sz w:val="20"/>
          <w:lang w:val="es-ES"/>
        </w:rPr>
      </w:pPr>
      <w:r w:rsidRPr="00094428">
        <w:rPr>
          <w:rFonts w:ascii="Times New Roman" w:eastAsia="Times New Roman" w:hAnsi="Times New Roman" w:cs="Times New Roman"/>
          <w:b/>
          <w:sz w:val="20"/>
          <w:lang w:val="es-ES"/>
        </w:rPr>
        <w:t xml:space="preserve"> </w:t>
      </w:r>
    </w:p>
    <w:p w14:paraId="14D17677" w14:textId="77777777" w:rsidR="00A71165" w:rsidRPr="00094428" w:rsidRDefault="00ED1311">
      <w:pPr>
        <w:spacing w:after="0"/>
        <w:ind w:left="11"/>
        <w:jc w:val="center"/>
        <w:rPr>
          <w:sz w:val="20"/>
          <w:lang w:val="es-ES"/>
        </w:rPr>
      </w:pPr>
      <w:r w:rsidRPr="00094428">
        <w:rPr>
          <w:rFonts w:ascii="Times New Roman" w:eastAsia="Times New Roman" w:hAnsi="Times New Roman" w:cs="Times New Roman"/>
          <w:b/>
          <w:lang w:val="es-ES"/>
        </w:rPr>
        <w:t xml:space="preserve">CONVOCATORIA A NOMINACIONES </w:t>
      </w:r>
    </w:p>
    <w:p w14:paraId="42BA82E1" w14:textId="42067615" w:rsidR="00A71165" w:rsidRPr="00094428" w:rsidRDefault="002D53D9">
      <w:pPr>
        <w:spacing w:after="14"/>
        <w:ind w:left="21" w:hanging="10"/>
        <w:jc w:val="center"/>
        <w:rPr>
          <w:sz w:val="20"/>
          <w:lang w:val="es-ES"/>
        </w:rPr>
      </w:pPr>
      <w:r>
        <w:rPr>
          <w:rFonts w:ascii="Times New Roman" w:eastAsia="Times New Roman" w:hAnsi="Times New Roman" w:cs="Times New Roman"/>
          <w:sz w:val="20"/>
          <w:lang w:val="es-ES"/>
        </w:rPr>
        <w:t xml:space="preserve"> </w:t>
      </w:r>
      <w:r w:rsidR="00ED1311" w:rsidRPr="00094428">
        <w:rPr>
          <w:rFonts w:ascii="Times New Roman" w:eastAsia="Times New Roman" w:hAnsi="Times New Roman" w:cs="Times New Roman"/>
          <w:sz w:val="20"/>
          <w:lang w:val="es-ES"/>
        </w:rPr>
        <w:t xml:space="preserve">Consejo Directivo </w:t>
      </w:r>
      <w:r>
        <w:rPr>
          <w:rFonts w:ascii="Times New Roman" w:eastAsia="Times New Roman" w:hAnsi="Times New Roman" w:cs="Times New Roman"/>
          <w:sz w:val="20"/>
          <w:lang w:val="es-ES"/>
        </w:rPr>
        <w:t xml:space="preserve"> </w:t>
      </w:r>
    </w:p>
    <w:p w14:paraId="083BCECE" w14:textId="77777777" w:rsidR="00A71165" w:rsidRPr="00094428" w:rsidRDefault="00ED1311">
      <w:pPr>
        <w:spacing w:after="14"/>
        <w:ind w:left="21" w:right="1" w:hanging="10"/>
        <w:jc w:val="center"/>
        <w:rPr>
          <w:sz w:val="20"/>
          <w:lang w:val="es-ES"/>
        </w:rPr>
      </w:pPr>
      <w:r w:rsidRPr="00094428">
        <w:rPr>
          <w:rFonts w:ascii="Times New Roman" w:eastAsia="Times New Roman" w:hAnsi="Times New Roman" w:cs="Times New Roman"/>
          <w:sz w:val="20"/>
          <w:lang w:val="es-ES"/>
        </w:rPr>
        <w:t xml:space="preserve">Defensoría de las Personas con Impedimentos </w:t>
      </w:r>
    </w:p>
    <w:p w14:paraId="797958E0" w14:textId="77777777" w:rsidR="00A71165" w:rsidRPr="00094428" w:rsidRDefault="00ED1311">
      <w:pPr>
        <w:spacing w:after="60"/>
        <w:ind w:left="68"/>
        <w:jc w:val="center"/>
        <w:rPr>
          <w:sz w:val="20"/>
          <w:lang w:val="es-ES"/>
        </w:rPr>
      </w:pPr>
      <w:r w:rsidRPr="00094428">
        <w:rPr>
          <w:rFonts w:ascii="Times New Roman" w:eastAsia="Times New Roman" w:hAnsi="Times New Roman" w:cs="Times New Roman"/>
          <w:sz w:val="20"/>
          <w:lang w:val="es-ES"/>
        </w:rPr>
        <w:t xml:space="preserve"> </w:t>
      </w:r>
    </w:p>
    <w:p w14:paraId="3F537160" w14:textId="245CEF8C" w:rsidR="00A71165" w:rsidRDefault="00ED1311">
      <w:pPr>
        <w:pStyle w:val="Heading1"/>
        <w:rPr>
          <w:sz w:val="24"/>
          <w:lang w:val="es-ES"/>
        </w:rPr>
      </w:pPr>
      <w:r w:rsidRPr="00094428">
        <w:rPr>
          <w:sz w:val="24"/>
          <w:lang w:val="es-ES"/>
        </w:rPr>
        <w:t xml:space="preserve">LEY NUM. 158 DE 24 DE SEPTIEMBRE DE 2015 </w:t>
      </w:r>
    </w:p>
    <w:p w14:paraId="1C5E8635" w14:textId="77777777" w:rsidR="004665EF" w:rsidRPr="00D22C0B" w:rsidRDefault="004665EF" w:rsidP="00D22C0B">
      <w:pPr>
        <w:rPr>
          <w:lang w:val="es-ES"/>
        </w:rPr>
      </w:pPr>
    </w:p>
    <w:p w14:paraId="7F314E35" w14:textId="7062BFAE" w:rsidR="00A71165" w:rsidRDefault="00ED1311">
      <w:pPr>
        <w:spacing w:after="3" w:line="267" w:lineRule="auto"/>
        <w:ind w:left="-5" w:hanging="10"/>
        <w:jc w:val="both"/>
        <w:rPr>
          <w:rFonts w:ascii="Times New Roman" w:eastAsia="Times New Roman" w:hAnsi="Times New Roman" w:cs="Times New Roman"/>
          <w:sz w:val="20"/>
          <w:lang w:val="es-ES"/>
        </w:rPr>
      </w:pPr>
      <w:r w:rsidRPr="00094428">
        <w:rPr>
          <w:rFonts w:ascii="Times New Roman" w:eastAsia="Times New Roman" w:hAnsi="Times New Roman" w:cs="Times New Roman"/>
          <w:b/>
          <w:sz w:val="20"/>
          <w:lang w:val="es-ES"/>
        </w:rPr>
        <w:t xml:space="preserve">Sueldo: </w:t>
      </w:r>
      <w:r w:rsidRPr="00094428">
        <w:rPr>
          <w:rFonts w:ascii="Times New Roman" w:eastAsia="Times New Roman" w:hAnsi="Times New Roman" w:cs="Times New Roman"/>
          <w:sz w:val="20"/>
          <w:lang w:val="es-ES"/>
        </w:rPr>
        <w:t>N/</w:t>
      </w:r>
      <w:r w:rsidR="00D22C0B" w:rsidRPr="00094428">
        <w:rPr>
          <w:rFonts w:ascii="Times New Roman" w:eastAsia="Times New Roman" w:hAnsi="Times New Roman" w:cs="Times New Roman"/>
          <w:sz w:val="20"/>
          <w:lang w:val="es-ES"/>
        </w:rPr>
        <w:t>A</w:t>
      </w:r>
      <w:r w:rsidR="00D22C0B">
        <w:rPr>
          <w:rFonts w:ascii="Times New Roman" w:eastAsia="Times New Roman" w:hAnsi="Times New Roman" w:cs="Times New Roman"/>
          <w:sz w:val="20"/>
          <w:lang w:val="es-ES"/>
        </w:rPr>
        <w:t>,</w:t>
      </w:r>
      <w:r w:rsidR="00D22C0B" w:rsidRPr="00094428">
        <w:rPr>
          <w:rFonts w:ascii="Times New Roman" w:eastAsia="Times New Roman" w:hAnsi="Times New Roman" w:cs="Times New Roman"/>
          <w:sz w:val="20"/>
          <w:lang w:val="es-ES"/>
        </w:rPr>
        <w:t xml:space="preserve"> Voluntariado</w:t>
      </w:r>
      <w:r w:rsidRPr="00094428">
        <w:rPr>
          <w:rFonts w:ascii="Times New Roman" w:eastAsia="Times New Roman" w:hAnsi="Times New Roman" w:cs="Times New Roman"/>
          <w:sz w:val="20"/>
          <w:lang w:val="es-ES"/>
        </w:rPr>
        <w:t xml:space="preserve"> </w:t>
      </w:r>
    </w:p>
    <w:p w14:paraId="0F17340A" w14:textId="77777777" w:rsidR="004665EF" w:rsidRPr="00094428" w:rsidRDefault="004665EF">
      <w:pPr>
        <w:spacing w:after="3" w:line="267" w:lineRule="auto"/>
        <w:ind w:left="-5" w:hanging="10"/>
        <w:jc w:val="both"/>
        <w:rPr>
          <w:lang w:val="es-ES"/>
        </w:rPr>
      </w:pPr>
    </w:p>
    <w:p w14:paraId="1E285C1B" w14:textId="558BF6FD" w:rsidR="000F4E60" w:rsidRDefault="00321A08" w:rsidP="00D22C0B">
      <w:pPr>
        <w:spacing w:after="3" w:line="267" w:lineRule="auto"/>
        <w:ind w:left="5" w:hanging="10"/>
        <w:jc w:val="both"/>
        <w:rPr>
          <w:rFonts w:ascii="Times New Roman" w:eastAsia="Times New Roman" w:hAnsi="Times New Roman" w:cs="Times New Roman"/>
          <w:sz w:val="20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lang w:val="es-ES"/>
        </w:rPr>
        <w:t>Vacante</w:t>
      </w:r>
      <w:r w:rsidR="00514FC2">
        <w:rPr>
          <w:rFonts w:ascii="Times New Roman" w:eastAsia="Times New Roman" w:hAnsi="Times New Roman" w:cs="Times New Roman"/>
          <w:b/>
          <w:sz w:val="20"/>
          <w:lang w:val="es-ES"/>
        </w:rPr>
        <w:t>s</w:t>
      </w:r>
      <w:r>
        <w:rPr>
          <w:rFonts w:ascii="Times New Roman" w:eastAsia="Times New Roman" w:hAnsi="Times New Roman" w:cs="Times New Roman"/>
          <w:b/>
          <w:sz w:val="20"/>
          <w:lang w:val="es-ES"/>
        </w:rPr>
        <w:t xml:space="preserve">: </w:t>
      </w:r>
      <w:r w:rsidR="004665EF">
        <w:rPr>
          <w:rFonts w:ascii="Times New Roman" w:eastAsia="Times New Roman" w:hAnsi="Times New Roman" w:cs="Times New Roman"/>
          <w:b/>
          <w:sz w:val="20"/>
          <w:lang w:val="es-ES"/>
        </w:rPr>
        <w:t xml:space="preserve"> </w:t>
      </w:r>
      <w:proofErr w:type="gramStart"/>
      <w:r w:rsidR="004665EF">
        <w:rPr>
          <w:rFonts w:ascii="Times New Roman" w:eastAsia="Times New Roman" w:hAnsi="Times New Roman" w:cs="Times New Roman"/>
          <w:b/>
          <w:sz w:val="20"/>
          <w:lang w:val="es-ES"/>
        </w:rPr>
        <w:t xml:space="preserve">   </w:t>
      </w:r>
      <w:r w:rsidR="00953D99">
        <w:rPr>
          <w:rFonts w:ascii="Times New Roman" w:eastAsia="Times New Roman" w:hAnsi="Times New Roman" w:cs="Times New Roman"/>
          <w:b/>
          <w:sz w:val="20"/>
          <w:lang w:val="es-ES"/>
        </w:rPr>
        <w:t>(</w:t>
      </w:r>
      <w:proofErr w:type="gramEnd"/>
      <w:r w:rsidR="00953D99">
        <w:rPr>
          <w:rFonts w:ascii="Times New Roman" w:eastAsia="Times New Roman" w:hAnsi="Times New Roman" w:cs="Times New Roman"/>
          <w:b/>
          <w:sz w:val="20"/>
          <w:lang w:val="es-ES"/>
        </w:rPr>
        <w:t xml:space="preserve">1) </w:t>
      </w:r>
      <w:r w:rsidR="004665EF">
        <w:rPr>
          <w:rFonts w:ascii="Times New Roman" w:eastAsia="Times New Roman" w:hAnsi="Times New Roman" w:cs="Times New Roman"/>
          <w:b/>
          <w:sz w:val="20"/>
          <w:lang w:val="es-ES"/>
        </w:rPr>
        <w:t xml:space="preserve"> </w:t>
      </w:r>
      <w:r w:rsidRPr="00321A08">
        <w:rPr>
          <w:rFonts w:ascii="Times New Roman" w:eastAsia="Times New Roman" w:hAnsi="Times New Roman" w:cs="Times New Roman"/>
          <w:sz w:val="20"/>
          <w:lang w:val="es-ES"/>
        </w:rPr>
        <w:t>Persona con condición cognitiva o su familiar / representante</w:t>
      </w:r>
    </w:p>
    <w:p w14:paraId="7759653E" w14:textId="7EDA3AC2" w:rsidR="0099614A" w:rsidRDefault="000F4E60" w:rsidP="00D22C0B">
      <w:pPr>
        <w:pStyle w:val="ListParagraph"/>
        <w:numPr>
          <w:ilvl w:val="0"/>
          <w:numId w:val="4"/>
        </w:numPr>
        <w:spacing w:after="3" w:line="267" w:lineRule="auto"/>
        <w:ind w:left="1440"/>
        <w:jc w:val="both"/>
        <w:rPr>
          <w:rFonts w:ascii="Times New Roman" w:eastAsia="Times New Roman" w:hAnsi="Times New Roman" w:cs="Times New Roman"/>
          <w:sz w:val="20"/>
          <w:lang w:val="es-ES"/>
        </w:rPr>
      </w:pPr>
      <w:r w:rsidRPr="00953D99">
        <w:rPr>
          <w:rFonts w:ascii="Times New Roman" w:eastAsia="Times New Roman" w:hAnsi="Times New Roman" w:cs="Times New Roman"/>
          <w:sz w:val="20"/>
          <w:lang w:val="es-ES"/>
        </w:rPr>
        <w:t xml:space="preserve">Persona con </w:t>
      </w:r>
      <w:r w:rsidR="00D25F80">
        <w:rPr>
          <w:rFonts w:ascii="Times New Roman" w:eastAsia="Times New Roman" w:hAnsi="Times New Roman" w:cs="Times New Roman"/>
          <w:sz w:val="20"/>
          <w:lang w:val="es-ES"/>
        </w:rPr>
        <w:t>deficiencia en el desarrollo o su familiar / represen</w:t>
      </w:r>
      <w:r w:rsidR="00D609C6">
        <w:rPr>
          <w:rFonts w:ascii="Times New Roman" w:eastAsia="Times New Roman" w:hAnsi="Times New Roman" w:cs="Times New Roman"/>
          <w:sz w:val="20"/>
          <w:lang w:val="es-ES"/>
        </w:rPr>
        <w:t>tante</w:t>
      </w:r>
      <w:r w:rsidR="00094428" w:rsidRPr="00D609C6">
        <w:rPr>
          <w:rFonts w:ascii="Times New Roman" w:eastAsia="Times New Roman" w:hAnsi="Times New Roman" w:cs="Times New Roman"/>
          <w:sz w:val="20"/>
          <w:lang w:val="es-ES"/>
        </w:rPr>
        <w:t xml:space="preserve"> </w:t>
      </w:r>
    </w:p>
    <w:p w14:paraId="150D10AD" w14:textId="4B9F0485" w:rsidR="00514FC2" w:rsidRDefault="00514FC2" w:rsidP="00D22C0B">
      <w:pPr>
        <w:pStyle w:val="ListParagraph"/>
        <w:numPr>
          <w:ilvl w:val="0"/>
          <w:numId w:val="5"/>
        </w:numPr>
        <w:spacing w:after="3" w:line="267" w:lineRule="auto"/>
        <w:ind w:left="1440"/>
        <w:jc w:val="both"/>
        <w:rPr>
          <w:rFonts w:ascii="Times New Roman" w:eastAsia="Times New Roman" w:hAnsi="Times New Roman" w:cs="Times New Roman"/>
          <w:sz w:val="20"/>
          <w:lang w:val="es-ES"/>
        </w:rPr>
      </w:pPr>
      <w:r>
        <w:rPr>
          <w:rFonts w:ascii="Times New Roman" w:eastAsia="Times New Roman" w:hAnsi="Times New Roman" w:cs="Times New Roman"/>
          <w:sz w:val="20"/>
          <w:lang w:val="es-ES"/>
        </w:rPr>
        <w:t>Persona con condición sensorial o su familiar/representante</w:t>
      </w:r>
    </w:p>
    <w:p w14:paraId="2E7D309E" w14:textId="58908FCF" w:rsidR="00514FC2" w:rsidRPr="00514FC2" w:rsidRDefault="00514FC2" w:rsidP="00D22C0B">
      <w:pPr>
        <w:pStyle w:val="ListParagraph"/>
        <w:numPr>
          <w:ilvl w:val="0"/>
          <w:numId w:val="6"/>
        </w:numPr>
        <w:spacing w:after="3" w:line="267" w:lineRule="auto"/>
        <w:ind w:left="1440"/>
        <w:jc w:val="both"/>
        <w:rPr>
          <w:rFonts w:ascii="Times New Roman" w:eastAsia="Times New Roman" w:hAnsi="Times New Roman" w:cs="Times New Roman"/>
          <w:sz w:val="20"/>
          <w:lang w:val="es-ES"/>
        </w:rPr>
      </w:pPr>
      <w:r>
        <w:rPr>
          <w:rFonts w:ascii="Times New Roman" w:eastAsia="Times New Roman" w:hAnsi="Times New Roman" w:cs="Times New Roman"/>
          <w:sz w:val="20"/>
          <w:lang w:val="es-ES"/>
        </w:rPr>
        <w:t>Persona con algún impedimento físico o su familiar/representante</w:t>
      </w:r>
    </w:p>
    <w:p w14:paraId="084415C8" w14:textId="77777777" w:rsidR="00D609C6" w:rsidRDefault="00D609C6" w:rsidP="00D609C6">
      <w:pPr>
        <w:spacing w:after="3" w:line="267" w:lineRule="auto"/>
        <w:jc w:val="both"/>
        <w:rPr>
          <w:rFonts w:ascii="Times New Roman" w:eastAsia="Times New Roman" w:hAnsi="Times New Roman" w:cs="Times New Roman"/>
          <w:b/>
          <w:sz w:val="20"/>
          <w:lang w:val="es-ES"/>
        </w:rPr>
      </w:pPr>
    </w:p>
    <w:p w14:paraId="4F10A1E1" w14:textId="760F2C06" w:rsidR="002D53D9" w:rsidRPr="00514FC2" w:rsidRDefault="002D53D9" w:rsidP="000F4E60">
      <w:pPr>
        <w:spacing w:after="3" w:line="267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0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lang w:val="es-ES"/>
        </w:rPr>
        <w:t xml:space="preserve">Fecha límite: </w:t>
      </w:r>
      <w:r w:rsidR="00D22C0B">
        <w:rPr>
          <w:rFonts w:ascii="Times New Roman" w:eastAsia="Times New Roman" w:hAnsi="Times New Roman" w:cs="Times New Roman"/>
          <w:b/>
          <w:sz w:val="20"/>
          <w:lang w:val="es-ES"/>
        </w:rPr>
        <w:t>10</w:t>
      </w:r>
      <w:r w:rsidR="00514FC2">
        <w:rPr>
          <w:rFonts w:ascii="Times New Roman" w:eastAsia="Times New Roman" w:hAnsi="Times New Roman" w:cs="Times New Roman"/>
          <w:b/>
          <w:sz w:val="20"/>
          <w:lang w:val="es-ES"/>
        </w:rPr>
        <w:t xml:space="preserve"> de </w:t>
      </w:r>
      <w:r w:rsidR="00D22C0B">
        <w:rPr>
          <w:rFonts w:ascii="Times New Roman" w:eastAsia="Times New Roman" w:hAnsi="Times New Roman" w:cs="Times New Roman"/>
          <w:b/>
          <w:sz w:val="20"/>
          <w:lang w:val="es-ES"/>
        </w:rPr>
        <w:t>mayo</w:t>
      </w:r>
      <w:r w:rsidR="00514FC2">
        <w:rPr>
          <w:rFonts w:ascii="Times New Roman" w:eastAsia="Times New Roman" w:hAnsi="Times New Roman" w:cs="Times New Roman"/>
          <w:b/>
          <w:sz w:val="20"/>
          <w:lang w:val="es-ES"/>
        </w:rPr>
        <w:t xml:space="preserve"> de 2021 </w:t>
      </w:r>
    </w:p>
    <w:p w14:paraId="52E732AE" w14:textId="77777777" w:rsidR="004665EF" w:rsidRDefault="004665EF">
      <w:pPr>
        <w:spacing w:after="0"/>
        <w:ind w:left="53"/>
        <w:jc w:val="center"/>
        <w:rPr>
          <w:rFonts w:ascii="Times New Roman" w:eastAsia="Times New Roman" w:hAnsi="Times New Roman" w:cs="Times New Roman"/>
          <w:lang w:val="es-ES"/>
        </w:rPr>
      </w:pPr>
    </w:p>
    <w:p w14:paraId="428211AB" w14:textId="1F4DC864" w:rsidR="00E762A6" w:rsidRDefault="00094428" w:rsidP="00D22C0B">
      <w:pPr>
        <w:spacing w:after="0"/>
        <w:rPr>
          <w:rFonts w:ascii="Times New Roman" w:eastAsia="Times New Roman" w:hAnsi="Times New Roman" w:cs="Times New Roman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lang w:val="es-ES"/>
        </w:rPr>
        <w:t>Requisitos:</w:t>
      </w:r>
    </w:p>
    <w:p w14:paraId="1FF9A70D" w14:textId="3672237F" w:rsidR="00984822" w:rsidRDefault="00984822" w:rsidP="0098482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0"/>
          <w:lang w:val="es-ES"/>
        </w:rPr>
      </w:pPr>
      <w:r>
        <w:rPr>
          <w:rFonts w:ascii="Times New Roman" w:hAnsi="Times New Roman"/>
          <w:sz w:val="20"/>
          <w:lang w:val="es-ES"/>
        </w:rPr>
        <w:t>Tener a</w:t>
      </w:r>
      <w:r w:rsidR="00424DC9" w:rsidRPr="00984822">
        <w:rPr>
          <w:rFonts w:ascii="Times New Roman" w:hAnsi="Times New Roman"/>
          <w:sz w:val="20"/>
          <w:lang w:val="es-ES"/>
        </w:rPr>
        <w:t xml:space="preserve">l menos </w:t>
      </w:r>
      <w:r w:rsidR="00E762A6" w:rsidRPr="00984822">
        <w:rPr>
          <w:rFonts w:ascii="Times New Roman" w:hAnsi="Times New Roman"/>
          <w:sz w:val="20"/>
          <w:lang w:val="es-ES"/>
        </w:rPr>
        <w:t xml:space="preserve">dos </w:t>
      </w:r>
      <w:r>
        <w:rPr>
          <w:rFonts w:ascii="Times New Roman" w:hAnsi="Times New Roman"/>
          <w:sz w:val="20"/>
          <w:lang w:val="es-ES"/>
        </w:rPr>
        <w:t xml:space="preserve">(2) </w:t>
      </w:r>
      <w:r w:rsidR="00E762A6" w:rsidRPr="00984822">
        <w:rPr>
          <w:rFonts w:ascii="Times New Roman" w:hAnsi="Times New Roman"/>
          <w:sz w:val="20"/>
          <w:lang w:val="es-ES"/>
        </w:rPr>
        <w:t xml:space="preserve">años </w:t>
      </w:r>
      <w:r>
        <w:rPr>
          <w:rFonts w:ascii="Times New Roman" w:hAnsi="Times New Roman"/>
          <w:sz w:val="20"/>
          <w:lang w:val="es-ES"/>
        </w:rPr>
        <w:t xml:space="preserve">de experiencia trabajando a favor de la </w:t>
      </w:r>
      <w:r w:rsidR="00E762A6" w:rsidRPr="00984822">
        <w:rPr>
          <w:rFonts w:ascii="Times New Roman" w:hAnsi="Times New Roman"/>
          <w:sz w:val="20"/>
          <w:lang w:val="es-ES"/>
        </w:rPr>
        <w:t>promoción y protección de los derechos de las personas con impedimento</w:t>
      </w:r>
      <w:r>
        <w:rPr>
          <w:rFonts w:ascii="Times New Roman" w:hAnsi="Times New Roman"/>
          <w:sz w:val="20"/>
          <w:lang w:val="es-ES"/>
        </w:rPr>
        <w:t>s.</w:t>
      </w:r>
    </w:p>
    <w:p w14:paraId="1E4EA545" w14:textId="5B09F9C8" w:rsidR="00E762A6" w:rsidRDefault="009204D4" w:rsidP="0098482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0"/>
          <w:lang w:val="es-ES"/>
        </w:rPr>
      </w:pPr>
      <w:r>
        <w:rPr>
          <w:rFonts w:ascii="Times New Roman" w:hAnsi="Times New Roman"/>
          <w:sz w:val="20"/>
          <w:lang w:val="es-ES"/>
        </w:rPr>
        <w:t>D</w:t>
      </w:r>
      <w:r w:rsidR="00E762A6" w:rsidRPr="00984822">
        <w:rPr>
          <w:rFonts w:ascii="Times New Roman" w:hAnsi="Times New Roman"/>
          <w:sz w:val="20"/>
          <w:lang w:val="es-ES"/>
        </w:rPr>
        <w:t>emostrar la disposición, el tiempo y el compromiso para trabajar en equipo y para realizar sus funcione</w:t>
      </w:r>
      <w:r w:rsidR="0055136B" w:rsidRPr="00984822">
        <w:rPr>
          <w:rFonts w:ascii="Times New Roman" w:hAnsi="Times New Roman"/>
          <w:sz w:val="20"/>
          <w:lang w:val="es-ES"/>
        </w:rPr>
        <w:t>s</w:t>
      </w:r>
      <w:r w:rsidR="00E762A6" w:rsidRPr="00984822">
        <w:rPr>
          <w:rFonts w:ascii="Times New Roman" w:hAnsi="Times New Roman"/>
          <w:sz w:val="20"/>
          <w:lang w:val="es-ES"/>
        </w:rPr>
        <w:t>.</w:t>
      </w:r>
    </w:p>
    <w:p w14:paraId="6784BF14" w14:textId="72F6D1A1" w:rsidR="00E762A6" w:rsidRPr="00DB5707" w:rsidRDefault="00984822" w:rsidP="0098482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0"/>
          <w:lang w:val="es-ES"/>
        </w:rPr>
      </w:pPr>
      <w:r>
        <w:rPr>
          <w:rFonts w:ascii="Times New Roman" w:hAnsi="Times New Roman"/>
          <w:sz w:val="20"/>
          <w:lang w:val="es-ES"/>
        </w:rPr>
        <w:t xml:space="preserve">Ser nominado por una organización </w:t>
      </w:r>
      <w:r w:rsidR="00E762A6" w:rsidRPr="00DB5707">
        <w:rPr>
          <w:rFonts w:ascii="Times New Roman" w:hAnsi="Times New Roman"/>
          <w:sz w:val="20"/>
          <w:lang w:val="es-ES"/>
        </w:rPr>
        <w:t>n</w:t>
      </w:r>
      <w:r>
        <w:rPr>
          <w:rFonts w:ascii="Times New Roman" w:hAnsi="Times New Roman"/>
          <w:sz w:val="20"/>
          <w:lang w:val="es-ES"/>
        </w:rPr>
        <w:t xml:space="preserve">o gubernamental a través de una carta que valide lo requerido anteriormente. </w:t>
      </w:r>
      <w:r w:rsidR="00E762A6" w:rsidRPr="00DB5707">
        <w:rPr>
          <w:rFonts w:ascii="Times New Roman" w:hAnsi="Times New Roman"/>
          <w:sz w:val="20"/>
          <w:lang w:val="es-ES"/>
        </w:rPr>
        <w:t xml:space="preserve"> </w:t>
      </w:r>
      <w:r>
        <w:rPr>
          <w:rFonts w:ascii="Times New Roman" w:hAnsi="Times New Roman"/>
          <w:sz w:val="20"/>
          <w:lang w:val="es-ES"/>
        </w:rPr>
        <w:t xml:space="preserve"> </w:t>
      </w:r>
    </w:p>
    <w:p w14:paraId="7E79EFB5" w14:textId="09196966" w:rsidR="00E762A6" w:rsidRPr="00984822" w:rsidRDefault="00191F79" w:rsidP="0098482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0"/>
          <w:lang w:val="es-ES"/>
        </w:rPr>
      </w:pPr>
      <w:r w:rsidRPr="00984822">
        <w:rPr>
          <w:rFonts w:ascii="Times New Roman" w:hAnsi="Times New Roman"/>
          <w:sz w:val="20"/>
          <w:lang w:val="es-ES"/>
        </w:rPr>
        <w:t xml:space="preserve">La organización debe </w:t>
      </w:r>
      <w:r w:rsidR="00E762A6" w:rsidRPr="00984822">
        <w:rPr>
          <w:rFonts w:ascii="Times New Roman" w:hAnsi="Times New Roman"/>
          <w:sz w:val="20"/>
          <w:lang w:val="es-ES"/>
        </w:rPr>
        <w:t>acreditar que es bona</w:t>
      </w:r>
      <w:r w:rsidR="00E66278" w:rsidRPr="00984822">
        <w:rPr>
          <w:rFonts w:ascii="Times New Roman" w:hAnsi="Times New Roman"/>
          <w:sz w:val="20"/>
          <w:lang w:val="es-ES"/>
        </w:rPr>
        <w:t xml:space="preserve"> </w:t>
      </w:r>
      <w:r w:rsidR="00E762A6" w:rsidRPr="00984822">
        <w:rPr>
          <w:rFonts w:ascii="Times New Roman" w:hAnsi="Times New Roman"/>
          <w:sz w:val="20"/>
          <w:lang w:val="es-ES"/>
        </w:rPr>
        <w:t>fide con al menos tres (3) años de reconocida y probada trayectoria en la defensa de los derechos de las personas con impedimentos. En la alternativa, podrá acreditar que lleva inscrit</w:t>
      </w:r>
      <w:r w:rsidR="00DB5707" w:rsidRPr="00984822">
        <w:rPr>
          <w:rFonts w:ascii="Times New Roman" w:hAnsi="Times New Roman"/>
          <w:sz w:val="20"/>
          <w:lang w:val="es-ES"/>
        </w:rPr>
        <w:t>a</w:t>
      </w:r>
      <w:r w:rsidR="00E762A6" w:rsidRPr="00984822">
        <w:rPr>
          <w:rFonts w:ascii="Times New Roman" w:hAnsi="Times New Roman"/>
          <w:sz w:val="20"/>
          <w:lang w:val="es-ES"/>
        </w:rPr>
        <w:t>, al menos, tres (3) años en el Departamento de Estado, y que el fin principal de la organización es la defensa de los derechos de las personas con impedimentos.</w:t>
      </w:r>
    </w:p>
    <w:p w14:paraId="3E7F31B3" w14:textId="28C0428D" w:rsidR="00E762A6" w:rsidRDefault="00E762A6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b/>
          <w:sz w:val="20"/>
          <w:lang w:val="es-ES"/>
        </w:rPr>
      </w:pPr>
    </w:p>
    <w:p w14:paraId="72C5ED57" w14:textId="0230018A" w:rsidR="009204D4" w:rsidRPr="00DB5707" w:rsidRDefault="009204D4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b/>
          <w:sz w:val="20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lang w:val="es-ES"/>
        </w:rPr>
        <w:t>La carta de nominación, el resume de la persona nominada, y la certificación de la entidad no gubernamental deben ser enviad</w:t>
      </w:r>
      <w:r w:rsidR="00D25F80">
        <w:rPr>
          <w:rFonts w:ascii="Times New Roman" w:eastAsia="Times New Roman" w:hAnsi="Times New Roman" w:cs="Times New Roman"/>
          <w:b/>
          <w:sz w:val="20"/>
          <w:lang w:val="es-ES"/>
        </w:rPr>
        <w:t>o</w:t>
      </w:r>
      <w:r>
        <w:rPr>
          <w:rFonts w:ascii="Times New Roman" w:eastAsia="Times New Roman" w:hAnsi="Times New Roman" w:cs="Times New Roman"/>
          <w:b/>
          <w:sz w:val="20"/>
          <w:lang w:val="es-ES"/>
        </w:rPr>
        <w:t>s a</w:t>
      </w:r>
      <w:r w:rsidR="006908AB">
        <w:rPr>
          <w:rFonts w:ascii="Times New Roman" w:eastAsia="Times New Roman" w:hAnsi="Times New Roman" w:cs="Times New Roman"/>
          <w:b/>
          <w:sz w:val="20"/>
          <w:lang w:val="es-ES"/>
        </w:rPr>
        <w:t xml:space="preserve"> </w:t>
      </w:r>
      <w:hyperlink r:id="rId14" w:history="1">
        <w:r w:rsidR="006908AB" w:rsidRPr="001352C5">
          <w:rPr>
            <w:rStyle w:val="Hyperlink"/>
            <w:rFonts w:ascii="Times New Roman" w:eastAsia="Times New Roman" w:hAnsi="Times New Roman" w:cs="Times New Roman"/>
            <w:b/>
            <w:sz w:val="20"/>
            <w:lang w:val="es-ES"/>
          </w:rPr>
          <w:t>consejodirectivo@dpi.pr.gov</w:t>
        </w:r>
      </w:hyperlink>
      <w:r w:rsidR="006908AB">
        <w:rPr>
          <w:rFonts w:ascii="Times New Roman" w:eastAsia="Times New Roman" w:hAnsi="Times New Roman" w:cs="Times New Roman"/>
          <w:b/>
          <w:sz w:val="20"/>
          <w:lang w:val="es-ES"/>
        </w:rPr>
        <w:t xml:space="preserve"> </w:t>
      </w:r>
      <w:r w:rsidR="001B165B">
        <w:rPr>
          <w:rFonts w:ascii="Times New Roman" w:eastAsia="Times New Roman" w:hAnsi="Times New Roman" w:cs="Times New Roman"/>
          <w:b/>
          <w:sz w:val="20"/>
          <w:lang w:val="es-ES"/>
        </w:rPr>
        <w:t xml:space="preserve"> en o antes del viernes, </w:t>
      </w:r>
      <w:r w:rsidR="00514FC2">
        <w:rPr>
          <w:rFonts w:ascii="Times New Roman" w:eastAsia="Times New Roman" w:hAnsi="Times New Roman" w:cs="Times New Roman"/>
          <w:b/>
          <w:sz w:val="20"/>
          <w:lang w:val="es-ES"/>
        </w:rPr>
        <w:t>30</w:t>
      </w:r>
      <w:r w:rsidR="001B165B">
        <w:rPr>
          <w:rFonts w:ascii="Times New Roman" w:eastAsia="Times New Roman" w:hAnsi="Times New Roman" w:cs="Times New Roman"/>
          <w:b/>
          <w:sz w:val="20"/>
          <w:lang w:val="es-ES"/>
        </w:rPr>
        <w:t xml:space="preserve"> de </w:t>
      </w:r>
      <w:r w:rsidR="00514FC2">
        <w:rPr>
          <w:rFonts w:ascii="Times New Roman" w:eastAsia="Times New Roman" w:hAnsi="Times New Roman" w:cs="Times New Roman"/>
          <w:b/>
          <w:sz w:val="20"/>
          <w:lang w:val="es-ES"/>
        </w:rPr>
        <w:t>abril</w:t>
      </w:r>
      <w:r w:rsidR="00D25F80">
        <w:rPr>
          <w:rFonts w:ascii="Times New Roman" w:eastAsia="Times New Roman" w:hAnsi="Times New Roman" w:cs="Times New Roman"/>
          <w:b/>
          <w:sz w:val="20"/>
          <w:lang w:val="es-ES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lang w:val="es-ES"/>
        </w:rPr>
        <w:t>de 202</w:t>
      </w:r>
      <w:r w:rsidR="00D25F80">
        <w:rPr>
          <w:rFonts w:ascii="Times New Roman" w:eastAsia="Times New Roman" w:hAnsi="Times New Roman" w:cs="Times New Roman"/>
          <w:b/>
          <w:sz w:val="20"/>
          <w:lang w:val="es-ES"/>
        </w:rPr>
        <w:t>1</w:t>
      </w:r>
      <w:r>
        <w:rPr>
          <w:rFonts w:ascii="Times New Roman" w:eastAsia="Times New Roman" w:hAnsi="Times New Roman" w:cs="Times New Roman"/>
          <w:b/>
          <w:sz w:val="20"/>
          <w:lang w:val="es-ES"/>
        </w:rPr>
        <w:t>.</w:t>
      </w:r>
    </w:p>
    <w:p w14:paraId="3F03834B" w14:textId="77777777" w:rsidR="009204D4" w:rsidRDefault="009204D4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b/>
          <w:sz w:val="20"/>
          <w:lang w:val="es-ES"/>
        </w:rPr>
      </w:pPr>
    </w:p>
    <w:p w14:paraId="6F783014" w14:textId="7E1321C5" w:rsidR="00A71165" w:rsidRPr="00094428" w:rsidRDefault="00094428">
      <w:pPr>
        <w:spacing w:after="0" w:line="248" w:lineRule="auto"/>
        <w:ind w:left="-5" w:hanging="10"/>
        <w:jc w:val="both"/>
        <w:rPr>
          <w:sz w:val="20"/>
          <w:szCs w:val="24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lang w:val="es-ES"/>
        </w:rPr>
        <w:t xml:space="preserve">Descripción: 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El Consejo Directivo de la Defensoría de las Personas con Impedimentos</w:t>
      </w:r>
      <w:r>
        <w:rPr>
          <w:rFonts w:ascii="Times New Roman" w:eastAsia="Times New Roman" w:hAnsi="Times New Roman" w:cs="Times New Roman"/>
          <w:sz w:val="20"/>
          <w:szCs w:val="24"/>
          <w:lang w:val="es-ES"/>
        </w:rPr>
        <w:t>,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constituido según el artículo 2.02 de la Ley Núm. 158 de 2015, será responsable junto </w:t>
      </w:r>
      <w:r w:rsidR="00DB5707">
        <w:rPr>
          <w:rFonts w:ascii="Times New Roman" w:eastAsia="Times New Roman" w:hAnsi="Times New Roman" w:cs="Times New Roman"/>
          <w:sz w:val="20"/>
          <w:szCs w:val="24"/>
          <w:lang w:val="es-ES"/>
        </w:rPr>
        <w:t>al (a la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) Defensor (</w:t>
      </w:r>
      <w:r w:rsidR="00DB5707">
        <w:rPr>
          <w:rFonts w:ascii="Times New Roman" w:eastAsia="Times New Roman" w:hAnsi="Times New Roman" w:cs="Times New Roman"/>
          <w:sz w:val="20"/>
          <w:szCs w:val="24"/>
          <w:lang w:val="es-ES"/>
        </w:rPr>
        <w:t>a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) del establecimiento de políticas internas y de planes estratégicos relativos a la defensa de los derechos de las personas con impedimento</w:t>
      </w:r>
      <w:r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s; y, 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velará por la gobernanza, autonomía, transparencia y rendición de cuentas de la Defensoría. Además, nombrará al (</w:t>
      </w:r>
      <w:r w:rsidR="006E73FB">
        <w:rPr>
          <w:rFonts w:ascii="Times New Roman" w:eastAsia="Times New Roman" w:hAnsi="Times New Roman" w:cs="Times New Roman"/>
          <w:sz w:val="20"/>
          <w:szCs w:val="24"/>
          <w:lang w:val="es-ES"/>
        </w:rPr>
        <w:t>a la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) Defensor (</w:t>
      </w:r>
      <w:r w:rsidR="006E73FB">
        <w:rPr>
          <w:rFonts w:ascii="Times New Roman" w:eastAsia="Times New Roman" w:hAnsi="Times New Roman" w:cs="Times New Roman"/>
          <w:sz w:val="20"/>
          <w:szCs w:val="24"/>
          <w:lang w:val="es-ES"/>
        </w:rPr>
        <w:t>a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), fiscalizará su desempeño y el cumplimiento de la política pública relacionada con los derechos de las personas con impedimentos, según establecido en Ley. </w:t>
      </w:r>
    </w:p>
    <w:p w14:paraId="70D96C05" w14:textId="77777777" w:rsidR="00A71165" w:rsidRPr="00094428" w:rsidRDefault="00ED1311">
      <w:pPr>
        <w:spacing w:after="0"/>
        <w:rPr>
          <w:sz w:val="20"/>
          <w:szCs w:val="24"/>
          <w:lang w:val="es-ES"/>
        </w:rPr>
      </w:pP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</w:t>
      </w:r>
    </w:p>
    <w:p w14:paraId="26B7F289" w14:textId="2456609B" w:rsidR="00E621CE" w:rsidRPr="00E621CE" w:rsidRDefault="00ED1311" w:rsidP="00E621CE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El Artículo 2.02, inciso B de dicha Ley, establece entre otras cosas que</w:t>
      </w:r>
      <w:r w:rsidR="006E73FB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e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l Consejo Directivo llevará a cabo una convocatoria 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abierta a 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las entidades no gubernamentales relacionadas con la defensa de los derechos de las personas con impedimentos con el fin de recibir nominaciones para 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el puesto vacante.  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Cada entidad no gubernamental podrá presentar hasta un máximo de tres nominaciones para </w:t>
      </w:r>
      <w:r w:rsid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el 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puest</w:t>
      </w:r>
      <w:r w:rsid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o - 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en este caso, </w:t>
      </w:r>
      <w:r w:rsid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“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una </w:t>
      </w:r>
      <w:r w:rsid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persona con una condición cognitiva o su familiar, representante legal, tutor, etc</w:t>
      </w:r>
      <w:r w:rsidR="004665EF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. y </w:t>
      </w:r>
      <w:r w:rsidR="00E621CE" w:rsidRPr="00E621CE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una persona con </w:t>
      </w:r>
      <w:r w:rsidR="008F5A9B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deficiencia en el desarrollo </w:t>
      </w:r>
      <w:r w:rsidR="00E621CE">
        <w:rPr>
          <w:rFonts w:ascii="Times New Roman" w:eastAsia="Times New Roman" w:hAnsi="Times New Roman" w:cs="Times New Roman"/>
          <w:sz w:val="20"/>
          <w:szCs w:val="24"/>
          <w:lang w:val="es-ES"/>
        </w:rPr>
        <w:t>o sus representantes</w:t>
      </w:r>
      <w:r w:rsidR="00E621CE" w:rsidRPr="00E621CE">
        <w:rPr>
          <w:rFonts w:ascii="Times New Roman" w:eastAsia="Times New Roman" w:hAnsi="Times New Roman" w:cs="Times New Roman"/>
          <w:sz w:val="20"/>
          <w:szCs w:val="24"/>
          <w:lang w:val="es-ES"/>
        </w:rPr>
        <w:t>”</w:t>
      </w:r>
    </w:p>
    <w:p w14:paraId="2A12499D" w14:textId="3EA359E2" w:rsidR="009204D4" w:rsidRDefault="00ED1311" w:rsidP="00E53516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</w:t>
      </w:r>
      <w:r w:rsidR="009204D4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</w:t>
      </w:r>
    </w:p>
    <w:p w14:paraId="5C027E43" w14:textId="77777777" w:rsidR="009204D4" w:rsidRDefault="00ED1311" w:rsidP="009204D4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Al culminar el periodo para la prestación de las nominaciones, El Consejo Directivo publicará en la página de internet de la Defensoría, los nombres de todas las personas nominadas y proveerá un término de diez (10) días para recibir cualquier señalamiento u objeción en torno a cualquier no</w:t>
      </w:r>
      <w:r w:rsid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minación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>. Una vez finalizado el término para presentar objeciones y señalamientos, el Consejo Directivo seleccionará, entre las personas nominadas, qui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>é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n ocupará 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el 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puesto </w:t>
      </w:r>
      <w:r w:rsidR="00424DC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vacante, </w:t>
      </w:r>
      <w:r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proveniente de las entidades no gubernamentales. </w:t>
      </w:r>
    </w:p>
    <w:p w14:paraId="71F1F8F4" w14:textId="77777777" w:rsidR="009204D4" w:rsidRDefault="009204D4" w:rsidP="009204D4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sz w:val="20"/>
          <w:szCs w:val="24"/>
          <w:lang w:val="es-ES"/>
        </w:rPr>
      </w:pPr>
    </w:p>
    <w:p w14:paraId="39B11D8D" w14:textId="6C500180" w:rsidR="00A71165" w:rsidRPr="0055594C" w:rsidRDefault="0055594C" w:rsidP="0055594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>
        <w:rPr>
          <w:rFonts w:ascii="Times New Roman" w:eastAsia="Times New Roman" w:hAnsi="Times New Roman" w:cs="Times New Roman"/>
          <w:sz w:val="20"/>
          <w:szCs w:val="24"/>
          <w:lang w:val="es-ES"/>
        </w:rPr>
        <w:t>Para preguntas o asistencia sobre esta convocatoria, no dude en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comunicarse </w:t>
      </w:r>
      <w:r w:rsidR="00CC11EE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al </w:t>
      </w:r>
      <w:r w:rsidR="009204D4" w:rsidRPr="00CC11EE">
        <w:rPr>
          <w:rFonts w:ascii="Times New Roman" w:eastAsia="Times New Roman" w:hAnsi="Times New Roman" w:cs="Times New Roman"/>
          <w:b/>
          <w:bCs/>
          <w:sz w:val="20"/>
          <w:szCs w:val="24"/>
          <w:lang w:val="es-ES"/>
        </w:rPr>
        <w:t>(787)-</w:t>
      </w:r>
      <w:r w:rsidR="008F5A9B">
        <w:rPr>
          <w:rFonts w:ascii="Times New Roman" w:eastAsia="Times New Roman" w:hAnsi="Times New Roman" w:cs="Times New Roman"/>
          <w:b/>
          <w:bCs/>
          <w:sz w:val="20"/>
          <w:szCs w:val="24"/>
          <w:lang w:val="es-ES"/>
        </w:rPr>
        <w:t>725-2333</w:t>
      </w:r>
      <w:r w:rsidR="00ED1311" w:rsidRPr="00094428">
        <w:rPr>
          <w:rFonts w:ascii="Times New Roman" w:eastAsia="Times New Roman" w:hAnsi="Times New Roman" w:cs="Times New Roman"/>
          <w:b/>
          <w:sz w:val="20"/>
          <w:szCs w:val="24"/>
          <w:lang w:val="es-ES"/>
        </w:rPr>
        <w:t xml:space="preserve"> 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o </w:t>
      </w:r>
      <w:r w:rsidR="00CC11EE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escribir a </w:t>
      </w:r>
      <w:r w:rsidR="009204D4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</w:t>
      </w:r>
      <w:r w:rsidR="00ED1311" w:rsidRPr="00094428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</w:t>
      </w:r>
      <w:hyperlink r:id="rId15" w:history="1">
        <w:r w:rsidR="000F4E60" w:rsidRPr="00B2257F">
          <w:rPr>
            <w:rStyle w:val="Hyperlink"/>
            <w:rFonts w:ascii="Times New Roman" w:eastAsia="Times New Roman" w:hAnsi="Times New Roman" w:cs="Times New Roman"/>
            <w:b/>
            <w:sz w:val="20"/>
            <w:szCs w:val="24"/>
            <w:lang w:val="es-ES"/>
          </w:rPr>
          <w:t>consejodirectivo@dpi.pr.gov</w:t>
        </w:r>
      </w:hyperlink>
      <w:r w:rsidR="009204D4">
        <w:rPr>
          <w:rFonts w:ascii="Times New Roman" w:eastAsia="Times New Roman" w:hAnsi="Times New Roman" w:cs="Times New Roman"/>
          <w:b/>
          <w:sz w:val="20"/>
          <w:szCs w:val="24"/>
          <w:lang w:val="es-ES"/>
        </w:rPr>
        <w:t xml:space="preserve">. </w:t>
      </w:r>
    </w:p>
    <w:p w14:paraId="5AC78FE6" w14:textId="77777777" w:rsidR="00A71165" w:rsidRPr="00094428" w:rsidRDefault="00ED1311">
      <w:pPr>
        <w:spacing w:after="0"/>
        <w:ind w:left="53"/>
        <w:jc w:val="center"/>
        <w:rPr>
          <w:sz w:val="18"/>
          <w:lang w:val="es-ES"/>
        </w:rPr>
      </w:pPr>
      <w:r w:rsidRPr="00094428">
        <w:rPr>
          <w:rFonts w:ascii="Times New Roman" w:eastAsia="Times New Roman" w:hAnsi="Times New Roman" w:cs="Times New Roman"/>
          <w:sz w:val="18"/>
          <w:lang w:val="es-ES"/>
        </w:rPr>
        <w:t xml:space="preserve"> </w:t>
      </w:r>
    </w:p>
    <w:p w14:paraId="34E8570D" w14:textId="77777777" w:rsidR="00A71165" w:rsidRPr="00094428" w:rsidRDefault="00ED1311">
      <w:pPr>
        <w:spacing w:after="46"/>
        <w:rPr>
          <w:sz w:val="18"/>
          <w:lang w:val="es-ES"/>
        </w:rPr>
      </w:pPr>
      <w:r w:rsidRPr="00094428">
        <w:rPr>
          <w:rFonts w:ascii="Times New Roman" w:eastAsia="Times New Roman" w:hAnsi="Times New Roman" w:cs="Times New Roman"/>
          <w:sz w:val="14"/>
          <w:lang w:val="es-ES"/>
        </w:rPr>
        <w:t xml:space="preserve"> </w:t>
      </w:r>
    </w:p>
    <w:p w14:paraId="50606829" w14:textId="2B5E5594" w:rsidR="003807D0" w:rsidRPr="00094428" w:rsidRDefault="003807D0" w:rsidP="003807D0">
      <w:pPr>
        <w:spacing w:after="3" w:line="267" w:lineRule="auto"/>
        <w:ind w:left="-5" w:hanging="10"/>
        <w:jc w:val="both"/>
        <w:rPr>
          <w:sz w:val="18"/>
          <w:lang w:val="es-ES"/>
        </w:rPr>
      </w:pPr>
    </w:p>
    <w:p w14:paraId="1D88CFF4" w14:textId="5DB52DD4" w:rsidR="00A71165" w:rsidRPr="00895CC3" w:rsidRDefault="00A71165" w:rsidP="00E621CE">
      <w:pPr>
        <w:spacing w:after="0"/>
        <w:rPr>
          <w:sz w:val="18"/>
          <w:lang w:val="es-ES"/>
        </w:rPr>
      </w:pPr>
    </w:p>
    <w:sectPr w:rsidR="00A71165" w:rsidRPr="00895CC3">
      <w:footerReference w:type="default" r:id="rId16"/>
      <w:pgSz w:w="12240" w:h="20160"/>
      <w:pgMar w:top="847" w:right="1076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72BF9" w14:textId="77777777" w:rsidR="0019544A" w:rsidRDefault="0019544A" w:rsidP="00191F79">
      <w:pPr>
        <w:spacing w:after="0" w:line="240" w:lineRule="auto"/>
      </w:pPr>
      <w:r>
        <w:separator/>
      </w:r>
    </w:p>
  </w:endnote>
  <w:endnote w:type="continuationSeparator" w:id="0">
    <w:p w14:paraId="1E50F1CE" w14:textId="77777777" w:rsidR="0019544A" w:rsidRDefault="0019544A" w:rsidP="0019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15AA0" w14:textId="77777777" w:rsidR="00E621CE" w:rsidRPr="00C36848" w:rsidRDefault="00E621CE" w:rsidP="00E621CE">
    <w:pPr>
      <w:spacing w:after="0" w:line="240" w:lineRule="auto"/>
      <w:ind w:left="-720"/>
      <w:rPr>
        <w:rFonts w:ascii="Century Gothic" w:eastAsiaTheme="minorEastAsia" w:hAnsi="Century Gothic" w:cs="Gisha"/>
        <w:smallCaps/>
        <w:sz w:val="16"/>
        <w:szCs w:val="16"/>
        <w:lang w:val="es-ES"/>
      </w:rPr>
    </w:pPr>
    <w:r w:rsidRPr="00C36848">
      <w:rPr>
        <w:rFonts w:ascii="Century Gothic" w:eastAsiaTheme="minorEastAsia" w:hAnsi="Century Gothic" w:cs="Gisha"/>
        <w:b/>
        <w:smallCaps/>
        <w:sz w:val="16"/>
        <w:szCs w:val="16"/>
        <w:lang w:val="es-ES"/>
      </w:rPr>
      <w:t>Defensoría de las Personas con Impedimentos</w:t>
    </w:r>
  </w:p>
  <w:p w14:paraId="633E6931" w14:textId="77777777" w:rsidR="00E621CE" w:rsidRDefault="00E621CE" w:rsidP="00E621CE">
    <w:pPr>
      <w:spacing w:after="0" w:line="240" w:lineRule="auto"/>
      <w:ind w:left="-720"/>
      <w:rPr>
        <w:rFonts w:ascii="Century Gothic" w:eastAsiaTheme="minorEastAsia" w:hAnsi="Century Gothic" w:cs="Gisha"/>
        <w:iCs/>
        <w:smallCaps/>
        <w:sz w:val="16"/>
        <w:szCs w:val="16"/>
        <w:lang w:val="es-ES"/>
      </w:rPr>
    </w:pPr>
    <w:r w:rsidRPr="00C36848">
      <w:rPr>
        <w:rFonts w:ascii="Century Gothic" w:eastAsiaTheme="minorEastAsia" w:hAnsi="Century Gothic" w:cs="Gisha"/>
        <w:smallCaps/>
        <w:sz w:val="16"/>
        <w:szCs w:val="16"/>
        <w:lang w:val="es-ES"/>
      </w:rPr>
      <w:t>Centro Gubernamental Minillas • Ave. De Diego • Torre Sur, Piso 2, Santurce</w:t>
    </w:r>
    <w:r w:rsidRPr="00C36848">
      <w:rPr>
        <w:rFonts w:ascii="Century Gothic" w:eastAsiaTheme="minorEastAsia" w:hAnsi="Century Gothic" w:cs="Gisha"/>
        <w:iCs/>
        <w:smallCaps/>
        <w:sz w:val="16"/>
        <w:szCs w:val="16"/>
        <w:lang w:val="es-ES"/>
      </w:rPr>
      <w:t xml:space="preserve">   </w:t>
    </w:r>
    <w:r w:rsidRPr="00E621CE">
      <w:rPr>
        <w:rFonts w:ascii="Century Gothic" w:eastAsiaTheme="minorEastAsia" w:hAnsi="Century Gothic" w:cs="Gisha"/>
        <w:smallCaps/>
        <w:sz w:val="16"/>
        <w:szCs w:val="16"/>
        <w:lang w:val="es-PR"/>
      </w:rPr>
      <w:t>|</w:t>
    </w:r>
    <w:r w:rsidRPr="00C36848">
      <w:rPr>
        <w:rFonts w:ascii="Century Gothic" w:eastAsiaTheme="minorEastAsia" w:hAnsi="Century Gothic" w:cs="Gisha"/>
        <w:iCs/>
        <w:smallCaps/>
        <w:sz w:val="16"/>
        <w:szCs w:val="16"/>
        <w:lang w:val="es-ES"/>
      </w:rPr>
      <w:t xml:space="preserve"> P.O. Box 41309, San Juan, PR 00940-1309 </w:t>
    </w:r>
  </w:p>
  <w:p w14:paraId="6C565810" w14:textId="010AED30" w:rsidR="00E621CE" w:rsidRPr="00A6121F" w:rsidRDefault="00E621CE" w:rsidP="00E621CE">
    <w:pPr>
      <w:spacing w:after="0" w:line="240" w:lineRule="auto"/>
      <w:ind w:left="-720"/>
      <w:rPr>
        <w:rFonts w:ascii="Century Gothic" w:eastAsiaTheme="minorEastAsia" w:hAnsi="Century Gothic" w:cs="Gisha"/>
        <w:iCs/>
        <w:smallCaps/>
        <w:sz w:val="16"/>
        <w:szCs w:val="16"/>
        <w:lang w:val="en-US"/>
      </w:rPr>
    </w:pPr>
    <w:r w:rsidRPr="00A6121F">
      <w:rPr>
        <w:rFonts w:ascii="Century Gothic" w:eastAsiaTheme="minorEastAsia" w:hAnsi="Century Gothic" w:cs="Gisha"/>
        <w:smallCaps/>
        <w:sz w:val="16"/>
        <w:szCs w:val="16"/>
        <w:lang w:val="en-US"/>
      </w:rPr>
      <w:t xml:space="preserve">Tel. (787) 725-2333 | </w:t>
    </w:r>
    <w:r w:rsidR="00A6121F" w:rsidRPr="00A6121F">
      <w:rPr>
        <w:rFonts w:ascii="Century Gothic" w:eastAsiaTheme="minorEastAsia" w:hAnsi="Century Gothic" w:cs="Gisha"/>
        <w:smallCaps/>
        <w:sz w:val="16"/>
        <w:szCs w:val="16"/>
        <w:lang w:val="en-US"/>
      </w:rPr>
      <w:t>VRS 787-529-8910</w:t>
    </w:r>
    <w:r w:rsidRPr="00A6121F">
      <w:rPr>
        <w:rFonts w:ascii="Century Gothic" w:eastAsiaTheme="minorEastAsia" w:hAnsi="Century Gothic" w:cs="Gisha"/>
        <w:smallCaps/>
        <w:sz w:val="16"/>
        <w:szCs w:val="16"/>
        <w:lang w:val="en-US"/>
      </w:rPr>
      <w:t xml:space="preserve"> |  </w:t>
    </w:r>
    <w:hyperlink r:id="rId1" w:history="1">
      <w:r w:rsidRPr="00A6121F">
        <w:rPr>
          <w:rFonts w:ascii="Century Gothic" w:eastAsiaTheme="minorEastAsia" w:hAnsi="Century Gothic" w:cs="Gisha"/>
          <w:color w:val="0563C1" w:themeColor="hyperlink"/>
          <w:sz w:val="16"/>
          <w:szCs w:val="16"/>
          <w:u w:val="single"/>
          <w:lang w:val="en-US"/>
        </w:rPr>
        <w:t>www.dpi.pr</w:t>
      </w:r>
    </w:hyperlink>
    <w:r w:rsidRPr="00A6121F">
      <w:rPr>
        <w:rFonts w:ascii="Century Gothic" w:eastAsiaTheme="minorEastAsia" w:hAnsi="Century Gothic" w:cs="Gisha"/>
        <w:color w:val="0563C1" w:themeColor="hyperlink"/>
        <w:sz w:val="16"/>
        <w:szCs w:val="16"/>
        <w:u w:val="single"/>
        <w:lang w:val="en-US"/>
      </w:rPr>
      <w:t>.gov</w:t>
    </w:r>
  </w:p>
  <w:p w14:paraId="477D40CB" w14:textId="77777777" w:rsidR="00E621CE" w:rsidRPr="00A6121F" w:rsidRDefault="00E621CE" w:rsidP="00E621CE">
    <w:pPr>
      <w:pStyle w:val="Footer"/>
      <w:ind w:left="-1170"/>
      <w:rPr>
        <w:lang w:val="en-US"/>
      </w:rPr>
    </w:pPr>
  </w:p>
  <w:p w14:paraId="0A26A7B3" w14:textId="1C6022D3" w:rsidR="00E621CE" w:rsidRPr="00A6121F" w:rsidRDefault="00E621CE">
    <w:pPr>
      <w:pStyle w:val="Footer"/>
      <w:rPr>
        <w:lang w:val="en-US"/>
      </w:rPr>
    </w:pPr>
  </w:p>
  <w:p w14:paraId="53F5C530" w14:textId="77777777" w:rsidR="00191F79" w:rsidRPr="00A6121F" w:rsidRDefault="00191F79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9D880" w14:textId="77777777" w:rsidR="0019544A" w:rsidRDefault="0019544A" w:rsidP="00191F79">
      <w:pPr>
        <w:spacing w:after="0" w:line="240" w:lineRule="auto"/>
      </w:pPr>
      <w:r>
        <w:separator/>
      </w:r>
    </w:p>
  </w:footnote>
  <w:footnote w:type="continuationSeparator" w:id="0">
    <w:p w14:paraId="3B00DAF8" w14:textId="77777777" w:rsidR="0019544A" w:rsidRDefault="0019544A" w:rsidP="00191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A71D2"/>
    <w:multiLevelType w:val="hybridMultilevel"/>
    <w:tmpl w:val="912A6074"/>
    <w:lvl w:ilvl="0" w:tplc="AAA869EC">
      <w:start w:val="1"/>
      <w:numFmt w:val="lowerLetter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D696E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36D90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CE427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E4DE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B4DA2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20BE5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5A10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61A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6D3284"/>
    <w:multiLevelType w:val="hybridMultilevel"/>
    <w:tmpl w:val="C68A3AFC"/>
    <w:lvl w:ilvl="0" w:tplc="FB6C20AC">
      <w:start w:val="18"/>
      <w:numFmt w:val="bullet"/>
      <w:lvlText w:val=""/>
      <w:lvlJc w:val="left"/>
      <w:pPr>
        <w:ind w:left="413" w:hanging="360"/>
      </w:pPr>
      <w:rPr>
        <w:rFonts w:ascii="Symbol" w:eastAsia="Calibri" w:hAnsi="Symbol" w:cs="Calibri" w:hint="default"/>
      </w:rPr>
    </w:lvl>
    <w:lvl w:ilvl="1" w:tplc="04090003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2" w15:restartNumberingAfterBreak="0">
    <w:nsid w:val="15CF572A"/>
    <w:multiLevelType w:val="hybridMultilevel"/>
    <w:tmpl w:val="D54C81CE"/>
    <w:lvl w:ilvl="0" w:tplc="1A6A975C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41886"/>
    <w:multiLevelType w:val="hybridMultilevel"/>
    <w:tmpl w:val="B35C5FDE"/>
    <w:lvl w:ilvl="0" w:tplc="8B8AC6F2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110" w:hanging="360"/>
      </w:pPr>
    </w:lvl>
    <w:lvl w:ilvl="2" w:tplc="500A001B" w:tentative="1">
      <w:start w:val="1"/>
      <w:numFmt w:val="lowerRoman"/>
      <w:lvlText w:val="%3."/>
      <w:lvlJc w:val="right"/>
      <w:pPr>
        <w:ind w:left="1830" w:hanging="180"/>
      </w:pPr>
    </w:lvl>
    <w:lvl w:ilvl="3" w:tplc="500A000F" w:tentative="1">
      <w:start w:val="1"/>
      <w:numFmt w:val="decimal"/>
      <w:lvlText w:val="%4."/>
      <w:lvlJc w:val="left"/>
      <w:pPr>
        <w:ind w:left="2550" w:hanging="360"/>
      </w:pPr>
    </w:lvl>
    <w:lvl w:ilvl="4" w:tplc="500A0019" w:tentative="1">
      <w:start w:val="1"/>
      <w:numFmt w:val="lowerLetter"/>
      <w:lvlText w:val="%5."/>
      <w:lvlJc w:val="left"/>
      <w:pPr>
        <w:ind w:left="3270" w:hanging="360"/>
      </w:pPr>
    </w:lvl>
    <w:lvl w:ilvl="5" w:tplc="500A001B" w:tentative="1">
      <w:start w:val="1"/>
      <w:numFmt w:val="lowerRoman"/>
      <w:lvlText w:val="%6."/>
      <w:lvlJc w:val="right"/>
      <w:pPr>
        <w:ind w:left="3990" w:hanging="180"/>
      </w:pPr>
    </w:lvl>
    <w:lvl w:ilvl="6" w:tplc="500A000F" w:tentative="1">
      <w:start w:val="1"/>
      <w:numFmt w:val="decimal"/>
      <w:lvlText w:val="%7."/>
      <w:lvlJc w:val="left"/>
      <w:pPr>
        <w:ind w:left="4710" w:hanging="360"/>
      </w:pPr>
    </w:lvl>
    <w:lvl w:ilvl="7" w:tplc="500A0019" w:tentative="1">
      <w:start w:val="1"/>
      <w:numFmt w:val="lowerLetter"/>
      <w:lvlText w:val="%8."/>
      <w:lvlJc w:val="left"/>
      <w:pPr>
        <w:ind w:left="5430" w:hanging="360"/>
      </w:pPr>
    </w:lvl>
    <w:lvl w:ilvl="8" w:tplc="50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3D022946"/>
    <w:multiLevelType w:val="hybridMultilevel"/>
    <w:tmpl w:val="A7561602"/>
    <w:lvl w:ilvl="0" w:tplc="96ACC80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945B7"/>
    <w:multiLevelType w:val="hybridMultilevel"/>
    <w:tmpl w:val="B3D8F26A"/>
    <w:lvl w:ilvl="0" w:tplc="5922F05A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65"/>
    <w:rsid w:val="00074C88"/>
    <w:rsid w:val="00094428"/>
    <w:rsid w:val="000E4464"/>
    <w:rsid w:val="000F4E60"/>
    <w:rsid w:val="00191F79"/>
    <w:rsid w:val="0019544A"/>
    <w:rsid w:val="00196E50"/>
    <w:rsid w:val="001B165B"/>
    <w:rsid w:val="001B3593"/>
    <w:rsid w:val="0025450C"/>
    <w:rsid w:val="002D53D9"/>
    <w:rsid w:val="00321A08"/>
    <w:rsid w:val="0034469C"/>
    <w:rsid w:val="003807D0"/>
    <w:rsid w:val="00391E78"/>
    <w:rsid w:val="00393F33"/>
    <w:rsid w:val="003D639D"/>
    <w:rsid w:val="003F5A4C"/>
    <w:rsid w:val="004066CA"/>
    <w:rsid w:val="00424DC9"/>
    <w:rsid w:val="004277E1"/>
    <w:rsid w:val="004665EF"/>
    <w:rsid w:val="004B559B"/>
    <w:rsid w:val="00514FC2"/>
    <w:rsid w:val="00517AEF"/>
    <w:rsid w:val="0055136B"/>
    <w:rsid w:val="0055594C"/>
    <w:rsid w:val="006908AB"/>
    <w:rsid w:val="006C4904"/>
    <w:rsid w:val="006E73FB"/>
    <w:rsid w:val="00722D52"/>
    <w:rsid w:val="0080555C"/>
    <w:rsid w:val="00895CC3"/>
    <w:rsid w:val="008F5A9B"/>
    <w:rsid w:val="009162A7"/>
    <w:rsid w:val="00917D42"/>
    <w:rsid w:val="009204D4"/>
    <w:rsid w:val="00953D99"/>
    <w:rsid w:val="009732E8"/>
    <w:rsid w:val="009812AB"/>
    <w:rsid w:val="00984822"/>
    <w:rsid w:val="0099614A"/>
    <w:rsid w:val="009E42CB"/>
    <w:rsid w:val="00A004C7"/>
    <w:rsid w:val="00A35FCA"/>
    <w:rsid w:val="00A6121F"/>
    <w:rsid w:val="00A71165"/>
    <w:rsid w:val="00AB71A7"/>
    <w:rsid w:val="00AE3717"/>
    <w:rsid w:val="00B54850"/>
    <w:rsid w:val="00B5495E"/>
    <w:rsid w:val="00BF342A"/>
    <w:rsid w:val="00C133CB"/>
    <w:rsid w:val="00C61F11"/>
    <w:rsid w:val="00C86FE6"/>
    <w:rsid w:val="00CC11EE"/>
    <w:rsid w:val="00CE2D4E"/>
    <w:rsid w:val="00CF4A36"/>
    <w:rsid w:val="00D00E82"/>
    <w:rsid w:val="00D22C0B"/>
    <w:rsid w:val="00D25F80"/>
    <w:rsid w:val="00D609C6"/>
    <w:rsid w:val="00DA550D"/>
    <w:rsid w:val="00DB5707"/>
    <w:rsid w:val="00E30E2A"/>
    <w:rsid w:val="00E416DB"/>
    <w:rsid w:val="00E53516"/>
    <w:rsid w:val="00E621CE"/>
    <w:rsid w:val="00E66278"/>
    <w:rsid w:val="00E762A6"/>
    <w:rsid w:val="00EA0F94"/>
    <w:rsid w:val="00EA5F47"/>
    <w:rsid w:val="00ED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80E71"/>
  <w15:docId w15:val="{B1185073-AAFE-4C46-BE7F-FBF6ABD4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029" w:eastAsia="en-02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7D0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6"/>
    </w:rPr>
  </w:style>
  <w:style w:type="paragraph" w:styleId="ListParagraph">
    <w:name w:val="List Paragraph"/>
    <w:basedOn w:val="Normal"/>
    <w:uiPriority w:val="34"/>
    <w:qFormat/>
    <w:rsid w:val="000944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F79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91F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F79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9204D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04D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1CE"/>
    <w:rPr>
      <w:rFonts w:ascii="Tahoma" w:eastAsia="Calibri" w:hAnsi="Tahoma" w:cs="Tahoma"/>
      <w:color w:val="000000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908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mailto:consejodirectivo@dpi.pr.gov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onsejodirectivo@dpi.pr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pi.gobierno.p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D341262666D94FA482638337E2E670" ma:contentTypeVersion="1" ma:contentTypeDescription="Create a new document." ma:contentTypeScope="" ma:versionID="e76aa21b8e0e93028f3c81dbacee9858">
  <xsd:schema xmlns:xsd="http://www.w3.org/2001/XMLSchema" xmlns:xs="http://www.w3.org/2001/XMLSchema" xmlns:p="http://schemas.microsoft.com/office/2006/metadata/properties" xmlns:ns2="8483d272-19e9-4d76-87f5-32bb6873ba3a" targetNamespace="http://schemas.microsoft.com/office/2006/metadata/properties" ma:root="true" ma:fieldsID="6d01cce979e31a2685480e3724e056f9" ns2:_="">
    <xsd:import namespace="8483d272-19e9-4d76-87f5-32bb6873ba3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3d272-19e9-4d76-87f5-32bb6873ba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C7BA83-7717-4C15-B1A2-A2706B548F06}"/>
</file>

<file path=customXml/itemProps2.xml><?xml version="1.0" encoding="utf-8"?>
<ds:datastoreItem xmlns:ds="http://schemas.openxmlformats.org/officeDocument/2006/customXml" ds:itemID="{6899F149-2634-4D52-A0E0-E2DB34B6D823}"/>
</file>

<file path=customXml/itemProps3.xml><?xml version="1.0" encoding="utf-8"?>
<ds:datastoreItem xmlns:ds="http://schemas.openxmlformats.org/officeDocument/2006/customXml" ds:itemID="{1F724970-8C5E-4C05-8993-7C0D3BF9A3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Eliazar Ortiz Santiago</dc:creator>
  <cp:lastModifiedBy>Loida Enid Oliveras</cp:lastModifiedBy>
  <cp:revision>7</cp:revision>
  <cp:lastPrinted>2021-02-01T12:17:00Z</cp:lastPrinted>
  <dcterms:created xsi:type="dcterms:W3CDTF">2021-04-08T14:53:00Z</dcterms:created>
  <dcterms:modified xsi:type="dcterms:W3CDTF">2021-04-08T14:58:00Z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0x0101006BD341262666D94FA482638337E2E670</vt:lpwstr>
  </property>
</Properties>
</file>